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3A646A" w:rsidRDefault="00C943A9" w:rsidP="00E43BF8">
      <w:pPr>
        <w:spacing w:after="0" w:line="240" w:lineRule="auto"/>
        <w:rPr>
          <w:rFonts w:ascii="Times New Roman" w:hAnsi="Times New Roman" w:cs="Times New Roman"/>
          <w:sz w:val="24"/>
          <w:szCs w:val="24"/>
        </w:rPr>
      </w:pPr>
      <w:r w:rsidRPr="003A646A">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A646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3A646A" w:rsidRDefault="009C50B2" w:rsidP="00E43BF8">
      <w:pPr>
        <w:spacing w:after="0" w:line="240" w:lineRule="auto"/>
        <w:rPr>
          <w:rFonts w:ascii="Times New Roman" w:hAnsi="Times New Roman" w:cs="Times New Roman"/>
          <w:sz w:val="24"/>
          <w:szCs w:val="24"/>
        </w:rPr>
      </w:pPr>
      <w:r w:rsidRPr="003A646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3A646A" w:rsidRDefault="009C50B2" w:rsidP="00E43BF8">
      <w:pPr>
        <w:spacing w:after="0" w:line="240" w:lineRule="auto"/>
        <w:rPr>
          <w:rFonts w:ascii="Times New Roman" w:hAnsi="Times New Roman" w:cs="Times New Roman"/>
          <w:sz w:val="24"/>
          <w:szCs w:val="24"/>
        </w:rPr>
      </w:pPr>
      <w:r w:rsidRPr="003A646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1A5EA5D8">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6633CC"/>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1BBF8B87" w:rsidR="009F4D26" w:rsidRPr="00057599" w:rsidRDefault="00042EE0" w:rsidP="000C48C2">
                            <w:pPr>
                              <w:spacing w:after="0"/>
                              <w:jc w:val="center"/>
                              <w:rPr>
                                <w:rFonts w:ascii="Garamond" w:hAnsi="Garamond"/>
                                <w:b/>
                                <w:sz w:val="44"/>
                                <w:szCs w:val="44"/>
                              </w:rPr>
                            </w:pPr>
                            <w:bookmarkStart w:id="0" w:name="_Hlk105740394"/>
                            <w:r>
                              <w:rPr>
                                <w:rFonts w:ascii="Garamond" w:hAnsi="Garamond"/>
                                <w:b/>
                                <w:color w:val="FFFFFF" w:themeColor="background1"/>
                                <w:sz w:val="44"/>
                                <w:szCs w:val="44"/>
                              </w:rPr>
                              <w:t>Ambiguity/Paradox</w:t>
                            </w:r>
                            <w:r w:rsidR="00BA66DB" w:rsidRPr="00942A87">
                              <w:rPr>
                                <w:rFonts w:ascii="Garamond" w:hAnsi="Garamond"/>
                                <w:b/>
                                <w:color w:val="FFFFFF" w:themeColor="background1"/>
                                <w:sz w:val="44"/>
                                <w:szCs w:val="44"/>
                              </w:rPr>
                              <w:t xml:space="preserve"> </w:t>
                            </w:r>
                            <w:bookmarkEnd w:id="0"/>
                            <w:r w:rsidR="009F4D26" w:rsidRPr="00942A87">
                              <w:rPr>
                                <w:rFonts w:ascii="Garamond" w:hAnsi="Garamond"/>
                                <w:b/>
                                <w:color w:val="FFFFFF" w:themeColor="background1"/>
                                <w:sz w:val="44"/>
                                <w:szCs w:val="44"/>
                              </w:rPr>
                              <w:t xml:space="preserve">&amp; </w:t>
                            </w:r>
                            <w:r w:rsidR="00F1142D" w:rsidRPr="00942A87">
                              <w:rPr>
                                <w:rFonts w:ascii="Garamond" w:hAnsi="Garamond"/>
                                <w:b/>
                                <w:color w:val="FFFFFF" w:themeColor="background1"/>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" fillcolor="#63c" strokecolor="#98fb98" strokeweight=".5pt">
                <v:textbox>
                  <w:txbxContent>
                    <w:p w14:paraId="1E33C0C5" w14:textId="1BBF8B87" w:rsidR="009F4D26" w:rsidRPr="00057599" w:rsidRDefault="00042EE0" w:rsidP="000C48C2">
                      <w:pPr>
                        <w:spacing w:after="0"/>
                        <w:jc w:val="center"/>
                        <w:rPr>
                          <w:rFonts w:ascii="Garamond" w:hAnsi="Garamond"/>
                          <w:b/>
                          <w:sz w:val="44"/>
                          <w:szCs w:val="44"/>
                        </w:rPr>
                      </w:pPr>
                      <w:bookmarkStart w:id="1" w:name="_Hlk105740394"/>
                      <w:r>
                        <w:rPr>
                          <w:rFonts w:ascii="Garamond" w:hAnsi="Garamond"/>
                          <w:b/>
                          <w:color w:val="FFFFFF" w:themeColor="background1"/>
                          <w:sz w:val="44"/>
                          <w:szCs w:val="44"/>
                        </w:rPr>
                        <w:t>Ambiguity/Paradox</w:t>
                      </w:r>
                      <w:r w:rsidR="00BA66DB" w:rsidRPr="00942A87">
                        <w:rPr>
                          <w:rFonts w:ascii="Garamond" w:hAnsi="Garamond"/>
                          <w:b/>
                          <w:color w:val="FFFFFF" w:themeColor="background1"/>
                          <w:sz w:val="44"/>
                          <w:szCs w:val="44"/>
                        </w:rPr>
                        <w:t xml:space="preserve"> </w:t>
                      </w:r>
                      <w:bookmarkEnd w:id="1"/>
                      <w:r w:rsidR="009F4D26" w:rsidRPr="00942A87">
                        <w:rPr>
                          <w:rFonts w:ascii="Garamond" w:hAnsi="Garamond"/>
                          <w:b/>
                          <w:color w:val="FFFFFF" w:themeColor="background1"/>
                          <w:sz w:val="44"/>
                          <w:szCs w:val="44"/>
                        </w:rPr>
                        <w:t xml:space="preserve">&amp; </w:t>
                      </w:r>
                      <w:r w:rsidR="00F1142D" w:rsidRPr="00942A87">
                        <w:rPr>
                          <w:rFonts w:ascii="Garamond" w:hAnsi="Garamond"/>
                          <w:b/>
                          <w:color w:val="FFFFFF" w:themeColor="background1"/>
                          <w:sz w:val="44"/>
                          <w:szCs w:val="44"/>
                        </w:rPr>
                        <w:t>Repairing the World</w:t>
                      </w:r>
                    </w:p>
                    <w:p w14:paraId="3431CF02" w14:textId="77777777" w:rsidR="009F4D26" w:rsidRDefault="009F4D26"/>
                  </w:txbxContent>
                </v:textbox>
              </v:shape>
            </w:pict>
          </mc:Fallback>
        </mc:AlternateContent>
      </w:r>
    </w:p>
    <w:p w14:paraId="6E2F57E3" w14:textId="77777777" w:rsidR="00975E60" w:rsidRPr="003A646A" w:rsidRDefault="009C50B2" w:rsidP="00E43BF8">
      <w:pPr>
        <w:spacing w:after="0" w:line="240" w:lineRule="auto"/>
        <w:rPr>
          <w:rFonts w:ascii="Times New Roman" w:hAnsi="Times New Roman" w:cs="Times New Roman"/>
          <w:b/>
          <w:sz w:val="24"/>
          <w:szCs w:val="24"/>
        </w:rPr>
      </w:pPr>
      <w:r w:rsidRPr="003A646A">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3A646A" w:rsidRDefault="00D51C96" w:rsidP="00E43BF8">
      <w:pPr>
        <w:spacing w:after="0" w:line="240" w:lineRule="auto"/>
        <w:rPr>
          <w:rFonts w:ascii="Times New Roman" w:hAnsi="Times New Roman" w:cs="Times New Roman"/>
          <w:i/>
          <w:sz w:val="24"/>
          <w:szCs w:val="24"/>
        </w:rPr>
      </w:pPr>
    </w:p>
    <w:p w14:paraId="559250EF" w14:textId="77777777" w:rsidR="00DC7BF9" w:rsidRPr="003A646A" w:rsidRDefault="00DC7BF9" w:rsidP="00E43BF8">
      <w:pPr>
        <w:spacing w:after="0" w:line="240" w:lineRule="auto"/>
        <w:jc w:val="center"/>
        <w:rPr>
          <w:rFonts w:ascii="Times New Roman" w:hAnsi="Times New Roman" w:cs="Times New Roman"/>
          <w:b/>
          <w:sz w:val="24"/>
          <w:szCs w:val="24"/>
        </w:rPr>
      </w:pPr>
    </w:p>
    <w:p w14:paraId="6937BB7C" w14:textId="77777777" w:rsidR="00DC7BF9" w:rsidRPr="003A646A" w:rsidRDefault="00DC7BF9" w:rsidP="00E43BF8">
      <w:pPr>
        <w:spacing w:after="0" w:line="240" w:lineRule="auto"/>
        <w:jc w:val="center"/>
        <w:rPr>
          <w:rFonts w:ascii="Times New Roman" w:hAnsi="Times New Roman" w:cs="Times New Roman"/>
          <w:b/>
          <w:sz w:val="24"/>
          <w:szCs w:val="24"/>
        </w:rPr>
        <w:sectPr w:rsidR="00DC7BF9" w:rsidRPr="003A646A">
          <w:footerReference w:type="default" r:id="rId9"/>
          <w:pgSz w:w="12240" w:h="15840"/>
          <w:pgMar w:top="1440" w:right="1440" w:bottom="1440" w:left="1440" w:header="720" w:footer="720" w:gutter="0"/>
          <w:cols w:space="720"/>
          <w:docGrid w:linePitch="360"/>
        </w:sectPr>
      </w:pPr>
    </w:p>
    <w:p w14:paraId="1A207C02" w14:textId="29F63492" w:rsidR="00B234C5" w:rsidRPr="003A646A" w:rsidRDefault="005A71B8" w:rsidP="00E43BF8">
      <w:pPr>
        <w:widowControl w:val="0"/>
        <w:spacing w:after="0" w:line="240" w:lineRule="auto"/>
        <w:jc w:val="center"/>
        <w:rPr>
          <w:rFonts w:ascii="Times New Roman" w:hAnsi="Times New Roman" w:cs="Times New Roman"/>
          <w:b/>
          <w:bCs/>
          <w:sz w:val="24"/>
          <w:szCs w:val="24"/>
        </w:rPr>
      </w:pPr>
      <w:r w:rsidRPr="003A646A">
        <w:rPr>
          <w:rFonts w:ascii="Times New Roman" w:hAnsi="Times New Roman" w:cs="Times New Roman"/>
          <w:b/>
          <w:bCs/>
          <w:sz w:val="24"/>
          <w:szCs w:val="24"/>
        </w:rPr>
        <w:t>Before You Gather</w:t>
      </w:r>
    </w:p>
    <w:p w14:paraId="6B422B25" w14:textId="33338ADA" w:rsidR="00B234C5" w:rsidRPr="003A646A" w:rsidRDefault="00B234C5" w:rsidP="00E43BF8">
      <w:pPr>
        <w:widowControl w:val="0"/>
        <w:spacing w:after="0" w:line="240" w:lineRule="auto"/>
        <w:jc w:val="center"/>
        <w:rPr>
          <w:rFonts w:ascii="Times New Roman" w:hAnsi="Times New Roman" w:cs="Times New Roman"/>
          <w:b/>
          <w:bCs/>
          <w:sz w:val="24"/>
          <w:szCs w:val="24"/>
        </w:rPr>
      </w:pPr>
      <w:bookmarkStart w:id="2" w:name="_Hlk75868996"/>
      <w:r w:rsidRPr="003A646A">
        <w:rPr>
          <w:rFonts w:ascii="Times New Roman" w:hAnsi="Times New Roman" w:cs="Times New Roman"/>
          <w:b/>
          <w:bCs/>
          <w:sz w:val="24"/>
          <w:szCs w:val="24"/>
        </w:rPr>
        <w:t>Read</w:t>
      </w:r>
      <w:r w:rsidR="00CF5C32" w:rsidRPr="003A646A">
        <w:rPr>
          <w:rFonts w:ascii="Times New Roman" w:hAnsi="Times New Roman" w:cs="Times New Roman"/>
          <w:b/>
          <w:bCs/>
          <w:sz w:val="24"/>
          <w:szCs w:val="24"/>
        </w:rPr>
        <w:t xml:space="preserve"> the following </w:t>
      </w:r>
      <w:r w:rsidR="00287113" w:rsidRPr="003A646A">
        <w:rPr>
          <w:rFonts w:ascii="Times New Roman" w:hAnsi="Times New Roman" w:cs="Times New Roman"/>
          <w:b/>
          <w:bCs/>
          <w:sz w:val="24"/>
          <w:szCs w:val="24"/>
        </w:rPr>
        <w:t xml:space="preserve">pieces </w:t>
      </w:r>
      <w:r w:rsidR="009076DE" w:rsidRPr="003A646A">
        <w:rPr>
          <w:rFonts w:ascii="Times New Roman" w:hAnsi="Times New Roman" w:cs="Times New Roman"/>
          <w:b/>
          <w:bCs/>
          <w:sz w:val="24"/>
          <w:szCs w:val="24"/>
        </w:rPr>
        <w:t>prior to gathering.</w:t>
      </w:r>
    </w:p>
    <w:p w14:paraId="4B956BF4" w14:textId="4E741543" w:rsidR="00501AF1" w:rsidRDefault="00501AF1" w:rsidP="00DD1956">
      <w:pPr>
        <w:spacing w:after="0" w:line="240" w:lineRule="auto"/>
        <w:rPr>
          <w:rFonts w:ascii="Times New Roman" w:hAnsi="Times New Roman" w:cs="Times New Roman"/>
          <w:sz w:val="24"/>
          <w:szCs w:val="24"/>
        </w:rPr>
      </w:pPr>
      <w:bookmarkStart w:id="3" w:name="_Hlk83918775"/>
      <w:bookmarkStart w:id="4" w:name="_Hlk48813734"/>
      <w:bookmarkStart w:id="5" w:name="_Hlk48817970"/>
    </w:p>
    <w:p w14:paraId="382F3BA9" w14:textId="77777777" w:rsidR="003F6800" w:rsidRPr="00C97F1E" w:rsidRDefault="003F6800" w:rsidP="00C97F1E">
      <w:pPr>
        <w:pStyle w:val="ListParagraph"/>
        <w:numPr>
          <w:ilvl w:val="0"/>
          <w:numId w:val="21"/>
        </w:numPr>
        <w:spacing w:after="0" w:line="240" w:lineRule="auto"/>
        <w:rPr>
          <w:rFonts w:ascii="Times New Roman" w:hAnsi="Times New Roman" w:cs="Times New Roman"/>
          <w:sz w:val="24"/>
          <w:szCs w:val="24"/>
        </w:rPr>
      </w:pPr>
      <w:r w:rsidRPr="00C97F1E">
        <w:rPr>
          <w:rFonts w:ascii="Times New Roman" w:hAnsi="Times New Roman" w:cs="Times New Roman"/>
          <w:b/>
          <w:bCs/>
          <w:i/>
          <w:iCs/>
          <w:sz w:val="24"/>
          <w:szCs w:val="24"/>
        </w:rPr>
        <w:t>Being a People of Paradox &amp; Ambiguity</w:t>
      </w:r>
      <w:r w:rsidRPr="00C97F1E">
        <w:rPr>
          <w:rFonts w:ascii="Times New Roman" w:hAnsi="Times New Roman" w:cs="Times New Roman"/>
          <w:sz w:val="24"/>
          <w:szCs w:val="24"/>
        </w:rPr>
        <w:t xml:space="preserve"> by Rev. Susan Frederick-Gray</w:t>
      </w:r>
    </w:p>
    <w:p w14:paraId="07108828"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…In this time of uncertainty, the idea of paradox can be helpful. A paradox is when a seemingly contradictory idea, when more deeply explored, is found to be true. …I am a firm believer that our lives are always more uncertain, ambiguous, and informed by paradox than we like to think. Therefore, these moments when the uncertainty is so present and clear, we have opportunities to grow and develop in how we welcome and live in the midst of the unknown. </w:t>
      </w:r>
    </w:p>
    <w:p w14:paraId="20441E21" w14:textId="1B8C0F1C"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…The definition being used in the UU White Supremacy Teach-Ins …is </w:t>
      </w:r>
      <w:r w:rsidR="00480882">
        <w:rPr>
          <w:rFonts w:ascii="Times New Roman" w:hAnsi="Times New Roman" w:cs="Times New Roman"/>
          <w:sz w:val="24"/>
          <w:szCs w:val="24"/>
        </w:rPr>
        <w:t>“</w:t>
      </w:r>
      <w:r w:rsidRPr="00EB7310">
        <w:rPr>
          <w:rFonts w:ascii="Times New Roman" w:hAnsi="Times New Roman" w:cs="Times New Roman"/>
          <w:sz w:val="24"/>
          <w:szCs w:val="24"/>
        </w:rPr>
        <w:t>the set of institutional assumptions and practices, often operating unconsciously, that tend to benefit white people and exclude people of color.</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It is my hope that as a larger faith community, walking into very difficult conversations in order to guide profound and deep change—that we can foster a greater openness, a willingness to hear the truths we each hold, to hold room for multiple perspectives and yet through listening and a willingness to be changed by our listening, create new ways of sharing, living and practicing our faith. </w:t>
      </w:r>
    </w:p>
    <w:p w14:paraId="7044A948" w14:textId="775F745F"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In </w:t>
      </w:r>
      <w:r w:rsidR="00480882">
        <w:rPr>
          <w:rFonts w:ascii="Times New Roman" w:hAnsi="Times New Roman" w:cs="Times New Roman"/>
          <w:sz w:val="24"/>
          <w:szCs w:val="24"/>
        </w:rPr>
        <w:t>“</w:t>
      </w:r>
      <w:r w:rsidRPr="00EB7310">
        <w:rPr>
          <w:rFonts w:ascii="Times New Roman" w:hAnsi="Times New Roman" w:cs="Times New Roman"/>
          <w:sz w:val="24"/>
          <w:szCs w:val="24"/>
        </w:rPr>
        <w:t>Brave Space,</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African-American …Micky </w:t>
      </w:r>
      <w:proofErr w:type="spellStart"/>
      <w:r w:rsidRPr="00EB7310">
        <w:rPr>
          <w:rFonts w:ascii="Times New Roman" w:hAnsi="Times New Roman" w:cs="Times New Roman"/>
          <w:sz w:val="24"/>
          <w:szCs w:val="24"/>
        </w:rPr>
        <w:t>ScottBey</w:t>
      </w:r>
      <w:proofErr w:type="spellEnd"/>
      <w:r w:rsidRPr="00EB7310">
        <w:rPr>
          <w:rFonts w:ascii="Times New Roman" w:hAnsi="Times New Roman" w:cs="Times New Roman"/>
          <w:sz w:val="24"/>
          <w:szCs w:val="24"/>
        </w:rPr>
        <w:t xml:space="preserve"> Jones …writes: </w:t>
      </w:r>
    </w:p>
    <w:p w14:paraId="151F326F" w14:textId="3988EC79" w:rsidR="003F6800" w:rsidRPr="00EB7310"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EB7310">
        <w:rPr>
          <w:rFonts w:ascii="Times New Roman" w:hAnsi="Times New Roman" w:cs="Times New Roman"/>
          <w:sz w:val="24"/>
          <w:szCs w:val="24"/>
        </w:rPr>
        <w:t xml:space="preserve">Together we will create brave space </w:t>
      </w:r>
    </w:p>
    <w:p w14:paraId="68DE88CA" w14:textId="42C44390"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Because there is no such thing as a </w:t>
      </w:r>
      <w:r w:rsidR="00480882">
        <w:rPr>
          <w:rFonts w:ascii="Times New Roman" w:hAnsi="Times New Roman" w:cs="Times New Roman"/>
          <w:sz w:val="24"/>
          <w:szCs w:val="24"/>
        </w:rPr>
        <w:t>“</w:t>
      </w:r>
      <w:r w:rsidRPr="00EB7310">
        <w:rPr>
          <w:rFonts w:ascii="Times New Roman" w:hAnsi="Times New Roman" w:cs="Times New Roman"/>
          <w:sz w:val="24"/>
          <w:szCs w:val="24"/>
        </w:rPr>
        <w:t>safe space</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w:t>
      </w:r>
    </w:p>
    <w:p w14:paraId="3C329DA0"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We exist in the real world </w:t>
      </w:r>
    </w:p>
    <w:p w14:paraId="7CD5E0B5"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We all carry scars and we have all caused wounds. </w:t>
      </w:r>
    </w:p>
    <w:p w14:paraId="341A7AF0"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There is paradox in these words, particularly in the line that we all carry scars and all have caused wounds. …We live amidst paradox and change, ambiguity and uncertainty, yet this is not an excuse not to act, nor to wait, nor to avoid challenge. </w:t>
      </w:r>
    </w:p>
    <w:p w14:paraId="76EB1456" w14:textId="77777777" w:rsidR="003F6800" w:rsidRPr="00FA5A78" w:rsidRDefault="003F6800" w:rsidP="003F6800">
      <w:pPr>
        <w:spacing w:after="0" w:line="240" w:lineRule="auto"/>
        <w:rPr>
          <w:rStyle w:val="authorortitle"/>
          <w:rFonts w:ascii="Times New Roman" w:hAnsi="Times New Roman" w:cs="Times New Roman"/>
          <w:sz w:val="20"/>
          <w:szCs w:val="20"/>
          <w:shd w:val="clear" w:color="auto" w:fill="FFFFFF"/>
        </w:rPr>
      </w:pPr>
      <w:r w:rsidRPr="00FA5A78">
        <w:rPr>
          <w:rStyle w:val="authorortitle"/>
          <w:rFonts w:ascii="Times New Roman" w:hAnsi="Times New Roman" w:cs="Times New Roman"/>
          <w:sz w:val="20"/>
          <w:szCs w:val="20"/>
          <w:shd w:val="clear" w:color="auto" w:fill="FFFFFF"/>
        </w:rPr>
        <w:t xml:space="preserve">   Source: </w:t>
      </w:r>
      <w:hyperlink r:id="rId10" w:history="1">
        <w:r w:rsidRPr="00FA5A78">
          <w:rPr>
            <w:rStyle w:val="Hyperlink"/>
            <w:rFonts w:ascii="Times New Roman" w:hAnsi="Times New Roman" w:cs="Times New Roman"/>
            <w:sz w:val="20"/>
            <w:szCs w:val="20"/>
            <w:shd w:val="clear" w:color="auto" w:fill="FFFFFF"/>
          </w:rPr>
          <w:t>https://www.phoenixuu.org/wp-content/uploads/2016/02/Paradox-Ambiguity-June-2017.pdf</w:t>
        </w:r>
      </w:hyperlink>
      <w:r w:rsidRPr="00FA5A78">
        <w:rPr>
          <w:rStyle w:val="authorortitle"/>
          <w:rFonts w:ascii="Times New Roman" w:hAnsi="Times New Roman" w:cs="Times New Roman"/>
          <w:sz w:val="20"/>
          <w:szCs w:val="20"/>
          <w:shd w:val="clear" w:color="auto" w:fill="FFFFFF"/>
        </w:rPr>
        <w:t xml:space="preserve"> </w:t>
      </w:r>
    </w:p>
    <w:p w14:paraId="249F25F4" w14:textId="77777777" w:rsidR="003F6800" w:rsidRPr="00C97F1E" w:rsidRDefault="003F6800" w:rsidP="00C97F1E">
      <w:pPr>
        <w:pStyle w:val="ListParagraph"/>
        <w:numPr>
          <w:ilvl w:val="0"/>
          <w:numId w:val="21"/>
        </w:numPr>
        <w:tabs>
          <w:tab w:val="left" w:pos="4935"/>
        </w:tabs>
        <w:spacing w:after="0" w:line="240" w:lineRule="auto"/>
        <w:rPr>
          <w:rFonts w:ascii="Times New Roman" w:hAnsi="Times New Roman" w:cs="Times New Roman"/>
          <w:sz w:val="24"/>
          <w:szCs w:val="24"/>
        </w:rPr>
      </w:pPr>
      <w:r w:rsidRPr="00C97F1E">
        <w:rPr>
          <w:rFonts w:ascii="Times New Roman" w:hAnsi="Times New Roman" w:cs="Times New Roman"/>
          <w:b/>
          <w:bCs/>
          <w:i/>
          <w:iCs/>
          <w:sz w:val="24"/>
          <w:szCs w:val="24"/>
        </w:rPr>
        <w:t>Living with Uncertainty</w:t>
      </w:r>
      <w:r w:rsidRPr="00C97F1E">
        <w:rPr>
          <w:rFonts w:ascii="Times New Roman" w:hAnsi="Times New Roman" w:cs="Times New Roman"/>
          <w:sz w:val="24"/>
          <w:szCs w:val="24"/>
        </w:rPr>
        <w:t xml:space="preserve"> by Christine Carter </w:t>
      </w:r>
    </w:p>
    <w:p w14:paraId="087FBABD" w14:textId="77777777" w:rsidR="003F6800" w:rsidRPr="00EB7310" w:rsidRDefault="003F6800" w:rsidP="003F6800">
      <w:pPr>
        <w:tabs>
          <w:tab w:val="left" w:pos="4935"/>
        </w:tabs>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Living with so much uncertainty is hard. Human beings crave information about the future in the same way we crave food, sex, and other primary rewards. Our brains perceive ambiguity as a threat, and they try to protect us by diminishing our ability to focus on anything other than creating certainty. </w:t>
      </w:r>
    </w:p>
    <w:p w14:paraId="272BA7DF" w14:textId="77777777" w:rsidR="003F6800" w:rsidRPr="00EB7310" w:rsidRDefault="003F6800" w:rsidP="003F6800">
      <w:pPr>
        <w:tabs>
          <w:tab w:val="left" w:pos="4935"/>
        </w:tabs>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Research shows that job uncertainty, for example, tends to take a more significant toll on our health than actually losing our job. Similarly, research participants who were told that they had a 50% chance of receiving a painful electric shock felt far more anxious and agitated than participants who believed they were definitely going to receive the shock.</w:t>
      </w:r>
    </w:p>
    <w:p w14:paraId="50D3ED3A" w14:textId="77777777" w:rsidR="003F6800" w:rsidRPr="00EB7310" w:rsidRDefault="003F6800" w:rsidP="003F6800">
      <w:pPr>
        <w:tabs>
          <w:tab w:val="left" w:pos="4935"/>
        </w:tabs>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It is no surprise, then, that there are entire industries devoted to filling in the blanks of our futures. See, for example, the popularity of astrology apps, or the prestige of management consultancies dedicated to strategic planning. Fundamentalist religions counter anxiety by providing us with unambiguous rules and absolute truths. Conspiracy theories provide us with simple explanations for complex phenomena.</w:t>
      </w:r>
    </w:p>
    <w:p w14:paraId="6D40B464" w14:textId="4E833133" w:rsidR="003F6800" w:rsidRPr="00EB7310" w:rsidRDefault="003F6800" w:rsidP="003F6800">
      <w:pPr>
        <w:tabs>
          <w:tab w:val="left" w:pos="4935"/>
        </w:tabs>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But sometimes—maybe always—it</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s more effective not to attempt to create certainty. Though evolution might have rigged our brains to resist uncertainty, we can never really know what the future will bring. And in improbable situations like the pandemic, which has massively disrupted our routines and utterly destroyed our best-laid plans, we need to learn to live with ambiguity. </w:t>
      </w:r>
      <w:r w:rsidR="00480882">
        <w:rPr>
          <w:rFonts w:ascii="Times New Roman" w:hAnsi="Times New Roman" w:cs="Times New Roman"/>
          <w:sz w:val="24"/>
          <w:szCs w:val="24"/>
        </w:rPr>
        <w:t>“</w:t>
      </w:r>
      <w:r w:rsidRPr="00EB7310">
        <w:rPr>
          <w:rFonts w:ascii="Times New Roman" w:hAnsi="Times New Roman" w:cs="Times New Roman"/>
          <w:sz w:val="24"/>
          <w:szCs w:val="24"/>
        </w:rPr>
        <w:t>Uncertainty is the only certainty there is,</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wrote mathematician John Allen Paulos. </w:t>
      </w:r>
      <w:r w:rsidR="00480882">
        <w:rPr>
          <w:rFonts w:ascii="Times New Roman" w:hAnsi="Times New Roman" w:cs="Times New Roman"/>
          <w:sz w:val="24"/>
          <w:szCs w:val="24"/>
        </w:rPr>
        <w:t>“</w:t>
      </w:r>
      <w:r w:rsidRPr="00EB7310">
        <w:rPr>
          <w:rFonts w:ascii="Times New Roman" w:hAnsi="Times New Roman" w:cs="Times New Roman"/>
          <w:sz w:val="24"/>
          <w:szCs w:val="24"/>
        </w:rPr>
        <w:t>Knowing how to live with insecurity is the only security.</w:t>
      </w:r>
      <w:r w:rsidR="00480882">
        <w:rPr>
          <w:rFonts w:ascii="Times New Roman" w:hAnsi="Times New Roman" w:cs="Times New Roman"/>
          <w:sz w:val="24"/>
          <w:szCs w:val="24"/>
        </w:rPr>
        <w:t>”</w:t>
      </w:r>
    </w:p>
    <w:p w14:paraId="665556DD" w14:textId="77777777" w:rsidR="003F6800" w:rsidRPr="00FA5A78" w:rsidRDefault="003F6800" w:rsidP="003F6800">
      <w:pPr>
        <w:tabs>
          <w:tab w:val="left" w:pos="4935"/>
        </w:tabs>
        <w:spacing w:after="0" w:line="240" w:lineRule="auto"/>
        <w:rPr>
          <w:rFonts w:ascii="Times New Roman" w:hAnsi="Times New Roman" w:cs="Times New Roman"/>
          <w:sz w:val="20"/>
          <w:szCs w:val="20"/>
        </w:rPr>
      </w:pPr>
      <w:r w:rsidRPr="00FA5A78">
        <w:rPr>
          <w:rFonts w:ascii="Times New Roman" w:hAnsi="Times New Roman" w:cs="Times New Roman"/>
          <w:sz w:val="20"/>
          <w:szCs w:val="20"/>
        </w:rPr>
        <w:t xml:space="preserve">   Source: </w:t>
      </w:r>
      <w:hyperlink r:id="rId11" w:history="1">
        <w:r w:rsidRPr="00FA5A78">
          <w:rPr>
            <w:rStyle w:val="Hyperlink"/>
            <w:rFonts w:ascii="Times New Roman" w:hAnsi="Times New Roman" w:cs="Times New Roman"/>
            <w:sz w:val="20"/>
            <w:szCs w:val="20"/>
          </w:rPr>
          <w:t>https://greatergood.berkeley.edu/article/item/seven_ways_to_cope_with_uncertainty</w:t>
        </w:r>
      </w:hyperlink>
      <w:r w:rsidRPr="00FA5A78">
        <w:rPr>
          <w:rFonts w:ascii="Times New Roman" w:hAnsi="Times New Roman" w:cs="Times New Roman"/>
          <w:sz w:val="20"/>
          <w:szCs w:val="20"/>
        </w:rPr>
        <w:t xml:space="preserve"> </w:t>
      </w:r>
    </w:p>
    <w:p w14:paraId="72F243E8" w14:textId="4D9D3D0E" w:rsidR="003F6800" w:rsidRDefault="003F6800" w:rsidP="003F6800">
      <w:pPr>
        <w:spacing w:after="0" w:line="240" w:lineRule="auto"/>
        <w:rPr>
          <w:rFonts w:ascii="Times New Roman" w:hAnsi="Times New Roman" w:cs="Times New Roman"/>
          <w:sz w:val="24"/>
          <w:szCs w:val="24"/>
        </w:rPr>
      </w:pPr>
    </w:p>
    <w:p w14:paraId="742A9D75" w14:textId="21E78D83" w:rsidR="00FA5A78" w:rsidRDefault="00FA5A78" w:rsidP="003F6800">
      <w:pPr>
        <w:spacing w:after="0" w:line="240" w:lineRule="auto"/>
        <w:rPr>
          <w:rFonts w:ascii="Times New Roman" w:hAnsi="Times New Roman" w:cs="Times New Roman"/>
          <w:sz w:val="24"/>
          <w:szCs w:val="24"/>
        </w:rPr>
      </w:pPr>
    </w:p>
    <w:p w14:paraId="4B2CA5BE" w14:textId="083F901D" w:rsidR="00FA5A78" w:rsidRPr="00EB7310" w:rsidRDefault="00FA5A78" w:rsidP="003F6800">
      <w:pPr>
        <w:spacing w:after="0" w:line="240" w:lineRule="auto"/>
        <w:rPr>
          <w:rFonts w:ascii="Times New Roman" w:hAnsi="Times New Roman" w:cs="Times New Roman"/>
          <w:sz w:val="24"/>
          <w:szCs w:val="24"/>
        </w:rPr>
      </w:pPr>
    </w:p>
    <w:p w14:paraId="53242380" w14:textId="77777777" w:rsidR="003F6800" w:rsidRPr="00C97F1E" w:rsidRDefault="003F6800" w:rsidP="00C97F1E">
      <w:pPr>
        <w:pStyle w:val="ListParagraph"/>
        <w:numPr>
          <w:ilvl w:val="0"/>
          <w:numId w:val="21"/>
        </w:numPr>
        <w:spacing w:after="0" w:line="240" w:lineRule="auto"/>
        <w:rPr>
          <w:rFonts w:ascii="Times New Roman" w:hAnsi="Times New Roman" w:cs="Times New Roman"/>
          <w:sz w:val="24"/>
          <w:szCs w:val="24"/>
        </w:rPr>
      </w:pPr>
      <w:r w:rsidRPr="00C97F1E">
        <w:rPr>
          <w:rFonts w:ascii="Times New Roman" w:hAnsi="Times New Roman" w:cs="Times New Roman"/>
          <w:b/>
          <w:bCs/>
          <w:i/>
          <w:iCs/>
          <w:sz w:val="24"/>
          <w:szCs w:val="24"/>
        </w:rPr>
        <w:lastRenderedPageBreak/>
        <w:t>The Ambiguity of History</w:t>
      </w:r>
      <w:r w:rsidRPr="00C97F1E">
        <w:rPr>
          <w:rFonts w:ascii="Times New Roman" w:hAnsi="Times New Roman" w:cs="Times New Roman"/>
          <w:sz w:val="24"/>
          <w:szCs w:val="24"/>
        </w:rPr>
        <w:t xml:space="preserve"> by Maria Popova</w:t>
      </w:r>
    </w:p>
    <w:p w14:paraId="2C72C808"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…Most of our suffering seems to reside in the middle of the spectrum — in our understanding of and orientation toward the selective collective memory we call history.</w:t>
      </w:r>
    </w:p>
    <w:p w14:paraId="4A70AF46"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…History is not what happened, but what survives the shipwrecks of judgment and chance. Whose judgment? one inevitably asks, and how much room for choice in a universe governed by chance—by randomness and chaos? What, then, do we make of history, and what does it make of us?</w:t>
      </w:r>
    </w:p>
    <w:p w14:paraId="6000FE7F" w14:textId="4DF1EA1D"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 [Susan] Sontag …insisted that we must know our history in order to rewrite its broken stories, that </w:t>
      </w:r>
      <w:r w:rsidR="00480882">
        <w:rPr>
          <w:rFonts w:ascii="Times New Roman" w:hAnsi="Times New Roman" w:cs="Times New Roman"/>
          <w:sz w:val="24"/>
          <w:szCs w:val="24"/>
        </w:rPr>
        <w:t>“</w:t>
      </w:r>
      <w:r w:rsidRPr="00EB7310">
        <w:rPr>
          <w:rFonts w:ascii="Times New Roman" w:hAnsi="Times New Roman" w:cs="Times New Roman"/>
          <w:sz w:val="24"/>
          <w:szCs w:val="24"/>
        </w:rPr>
        <w:t>you need to know the patterns to see how people are fitting the jumble of facts into what they already have: selecting, misreading, distorting, excluding, embroidering, distributing empathy here but not there, remembering this echo or forgetting that precedent.</w:t>
      </w:r>
      <w:r w:rsidR="00480882">
        <w:rPr>
          <w:rFonts w:ascii="Times New Roman" w:hAnsi="Times New Roman" w:cs="Times New Roman"/>
          <w:sz w:val="24"/>
          <w:szCs w:val="24"/>
        </w:rPr>
        <w:t>”</w:t>
      </w:r>
    </w:p>
    <w:p w14:paraId="213047D3"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It strikes me that, today, we see ourselves just as falsely separate from history as we feel ourselves falsely separate from nature. We have artificially islanded ourselves both in the river of time and in the river of being, perhaps because we would rather have illusory stability than bob about helplessly with the unbearable ambiguity and uncertainty that froth the rapids of existence.</w:t>
      </w:r>
    </w:p>
    <w:p w14:paraId="54401C87" w14:textId="77777777" w:rsidR="003F6800" w:rsidRPr="00FA5A78" w:rsidRDefault="003F6800" w:rsidP="003F6800">
      <w:pPr>
        <w:spacing w:after="0" w:line="240" w:lineRule="auto"/>
        <w:rPr>
          <w:rStyle w:val="authorortitle"/>
          <w:rFonts w:ascii="Times New Roman" w:hAnsi="Times New Roman" w:cs="Times New Roman"/>
          <w:sz w:val="20"/>
          <w:szCs w:val="20"/>
          <w:shd w:val="clear" w:color="auto" w:fill="FFFFFF"/>
        </w:rPr>
      </w:pPr>
      <w:r w:rsidRPr="00FA5A78">
        <w:rPr>
          <w:rFonts w:ascii="Times New Roman" w:hAnsi="Times New Roman" w:cs="Times New Roman"/>
          <w:sz w:val="20"/>
          <w:szCs w:val="20"/>
        </w:rPr>
        <w:t xml:space="preserve">   Source: </w:t>
      </w:r>
      <w:hyperlink r:id="rId12" w:history="1">
        <w:r w:rsidRPr="00FA5A78">
          <w:rPr>
            <w:rStyle w:val="Hyperlink"/>
            <w:rFonts w:ascii="Times New Roman" w:hAnsi="Times New Roman" w:cs="Times New Roman"/>
            <w:sz w:val="20"/>
            <w:szCs w:val="20"/>
          </w:rPr>
          <w:t>https://www.themarginalian.org/2019/01/16/susan-sontag-cioran-history/</w:t>
        </w:r>
      </w:hyperlink>
    </w:p>
    <w:p w14:paraId="3A934DB2" w14:textId="77777777" w:rsidR="003F6800" w:rsidRPr="006D3431" w:rsidRDefault="003F6800" w:rsidP="003F6800">
      <w:pPr>
        <w:spacing w:after="0" w:line="240" w:lineRule="auto"/>
        <w:rPr>
          <w:rFonts w:ascii="Times New Roman" w:hAnsi="Times New Roman" w:cs="Times New Roman"/>
          <w:sz w:val="16"/>
          <w:szCs w:val="16"/>
        </w:rPr>
      </w:pPr>
    </w:p>
    <w:p w14:paraId="401879A9" w14:textId="77777777" w:rsidR="003F6800" w:rsidRPr="00C97F1E" w:rsidRDefault="003F6800" w:rsidP="00C97F1E">
      <w:pPr>
        <w:pStyle w:val="ListParagraph"/>
        <w:numPr>
          <w:ilvl w:val="0"/>
          <w:numId w:val="21"/>
        </w:numPr>
        <w:spacing w:after="0" w:line="240" w:lineRule="auto"/>
        <w:rPr>
          <w:rFonts w:ascii="Times New Roman" w:hAnsi="Times New Roman" w:cs="Times New Roman"/>
          <w:sz w:val="24"/>
          <w:szCs w:val="24"/>
        </w:rPr>
      </w:pPr>
      <w:r w:rsidRPr="00C97F1E">
        <w:rPr>
          <w:rFonts w:ascii="Times New Roman" w:hAnsi="Times New Roman" w:cs="Times New Roman"/>
          <w:b/>
          <w:i/>
          <w:sz w:val="24"/>
          <w:szCs w:val="24"/>
          <w:shd w:val="clear" w:color="auto" w:fill="FFFFFF"/>
        </w:rPr>
        <w:t>The Ambiguity of Willpower</w:t>
      </w:r>
      <w:r w:rsidRPr="00C97F1E">
        <w:rPr>
          <w:rFonts w:ascii="Times New Roman" w:hAnsi="Times New Roman" w:cs="Times New Roman"/>
          <w:bCs/>
          <w:sz w:val="24"/>
          <w:szCs w:val="24"/>
          <w:shd w:val="clear" w:color="auto" w:fill="FFFFFF"/>
        </w:rPr>
        <w:t xml:space="preserve"> by </w:t>
      </w:r>
      <w:bookmarkStart w:id="6" w:name="_Hlk105742820"/>
      <w:r w:rsidRPr="00C97F1E">
        <w:rPr>
          <w:rFonts w:ascii="Times New Roman" w:hAnsi="Times New Roman" w:cs="Times New Roman"/>
          <w:bCs/>
          <w:sz w:val="24"/>
          <w:szCs w:val="24"/>
          <w:shd w:val="clear" w:color="auto" w:fill="FFFFFF"/>
        </w:rPr>
        <w:t>James Baldwin</w:t>
      </w:r>
    </w:p>
    <w:p w14:paraId="060013A0" w14:textId="77777777" w:rsidR="003F6800" w:rsidRPr="00C97F1E" w:rsidRDefault="003F6800" w:rsidP="003F6800">
      <w:pPr>
        <w:spacing w:after="0" w:line="240" w:lineRule="auto"/>
        <w:rPr>
          <w:rFonts w:ascii="Times New Roman" w:hAnsi="Times New Roman" w:cs="Times New Roman"/>
          <w:sz w:val="24"/>
          <w:szCs w:val="24"/>
          <w:shd w:val="clear" w:color="auto" w:fill="FFFFFF"/>
        </w:rPr>
      </w:pPr>
      <w:r w:rsidRPr="00C97F1E">
        <w:rPr>
          <w:rFonts w:ascii="Times New Roman" w:hAnsi="Times New Roman" w:cs="Times New Roman"/>
          <w:sz w:val="24"/>
          <w:szCs w:val="24"/>
          <w:shd w:val="clear" w:color="auto" w:fill="FFFFFF"/>
        </w:rPr>
        <w:t>For I am—or I was—one of those people who pride themselves on their willpower, on their ability to make a decision and carry it through. This virtue, like most virtues, is ambiguity itself. People who believe that they are strong-willed and the masters of their destiny can only continue to believe this by becoming specialists in self-deception. Their decisions are not really decisions at all—a real decision makes one humble, one knows that it is at the mercy of more things than can be named—but elaborate systems of evasion, of illusion, designed to make themselves and the world appear to be what they and the world are not. This is certainly what my decision, made so long ago…, came to. I had decided to allow no room in the universe for something which shamed and frightened me. I succeeded very well—by not looking at the universe, by not looking at myself, by remaining, in effect, in constant motion.</w:t>
      </w:r>
    </w:p>
    <w:bookmarkEnd w:id="6"/>
    <w:p w14:paraId="4BFDA2B0" w14:textId="4CDD44CD" w:rsidR="003F6800" w:rsidRPr="00FA5A78" w:rsidRDefault="003F6800" w:rsidP="003F6800">
      <w:pPr>
        <w:pStyle w:val="NormalWeb"/>
        <w:shd w:val="clear" w:color="auto" w:fill="FFFFFF"/>
        <w:spacing w:before="0" w:beforeAutospacing="0" w:after="0" w:afterAutospacing="0"/>
        <w:rPr>
          <w:color w:val="0000FF"/>
          <w:sz w:val="20"/>
          <w:szCs w:val="20"/>
        </w:rPr>
      </w:pPr>
      <w:r w:rsidRPr="00C97F1E">
        <w:rPr>
          <w:sz w:val="20"/>
          <w:szCs w:val="20"/>
        </w:rPr>
        <w:t xml:space="preserve">   Source:</w:t>
      </w:r>
      <w:r w:rsidRPr="00FA5A78">
        <w:rPr>
          <w:sz w:val="20"/>
          <w:szCs w:val="20"/>
        </w:rPr>
        <w:t xml:space="preserve"> </w:t>
      </w:r>
      <w:r w:rsidRPr="00FA5A78">
        <w:rPr>
          <w:i/>
          <w:iCs/>
          <w:color w:val="0000FF"/>
          <w:sz w:val="20"/>
          <w:szCs w:val="20"/>
        </w:rPr>
        <w:t>Giovanni</w:t>
      </w:r>
      <w:r w:rsidR="00480882">
        <w:rPr>
          <w:i/>
          <w:iCs/>
          <w:color w:val="0000FF"/>
          <w:sz w:val="20"/>
          <w:szCs w:val="20"/>
        </w:rPr>
        <w:t>’</w:t>
      </w:r>
      <w:r w:rsidRPr="00FA5A78">
        <w:rPr>
          <w:i/>
          <w:iCs/>
          <w:color w:val="0000FF"/>
          <w:sz w:val="20"/>
          <w:szCs w:val="20"/>
        </w:rPr>
        <w:t>s Room</w:t>
      </w:r>
      <w:r w:rsidRPr="00FA5A78">
        <w:rPr>
          <w:color w:val="0000FF"/>
          <w:sz w:val="20"/>
          <w:szCs w:val="20"/>
        </w:rPr>
        <w:t xml:space="preserve"> by James Baldwin</w:t>
      </w:r>
    </w:p>
    <w:p w14:paraId="133FAF3C" w14:textId="21DC5783" w:rsidR="003F6800" w:rsidRPr="00C97F1E" w:rsidRDefault="003F6800" w:rsidP="00C97F1E">
      <w:pPr>
        <w:pStyle w:val="ListParagraph"/>
        <w:numPr>
          <w:ilvl w:val="0"/>
          <w:numId w:val="21"/>
        </w:numPr>
        <w:spacing w:after="0" w:line="240" w:lineRule="auto"/>
        <w:rPr>
          <w:rFonts w:ascii="Times New Roman" w:hAnsi="Times New Roman" w:cs="Times New Roman"/>
          <w:sz w:val="24"/>
          <w:szCs w:val="24"/>
        </w:rPr>
      </w:pPr>
      <w:r w:rsidRPr="00C97F1E">
        <w:rPr>
          <w:rFonts w:ascii="Times New Roman" w:hAnsi="Times New Roman" w:cs="Times New Roman"/>
          <w:b/>
          <w:bCs/>
          <w:i/>
          <w:iCs/>
          <w:sz w:val="24"/>
          <w:szCs w:val="24"/>
        </w:rPr>
        <w:t>Confronting the Paradoxes of Life</w:t>
      </w:r>
      <w:r w:rsidRPr="00C97F1E">
        <w:rPr>
          <w:rFonts w:ascii="Times New Roman" w:hAnsi="Times New Roman" w:cs="Times New Roman"/>
          <w:sz w:val="24"/>
          <w:szCs w:val="24"/>
        </w:rPr>
        <w:t xml:space="preserve"> </w:t>
      </w:r>
      <w:r w:rsidR="00C97F1E">
        <w:rPr>
          <w:rFonts w:ascii="Times New Roman" w:hAnsi="Times New Roman" w:cs="Times New Roman"/>
          <w:sz w:val="24"/>
          <w:szCs w:val="24"/>
        </w:rPr>
        <w:t xml:space="preserve">                 </w:t>
      </w:r>
      <w:r w:rsidRPr="00C97F1E">
        <w:rPr>
          <w:rFonts w:ascii="Times New Roman" w:hAnsi="Times New Roman" w:cs="Times New Roman"/>
          <w:sz w:val="24"/>
          <w:szCs w:val="24"/>
        </w:rPr>
        <w:t>by Joan Chittister</w:t>
      </w:r>
    </w:p>
    <w:p w14:paraId="0D3258BB"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…We spend our lives in the centrifuge of paradox. What seems certainly true on the one hand seems just as false on the other. Life is made up of incongruities: Life ends in death; what brings us joy will surely bring us an equal and equivalent amount of sorrow; perfection is a very imperfect concept; fidelities of every ilk promise support but also often end.</w:t>
      </w:r>
    </w:p>
    <w:p w14:paraId="5F82BFCB"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How can we account for these things? …How can we find as much comfort in them as there is confusion? These are the queries that will not go away… There is a point in life when its paradoxes must be not only considered but laid to rest.</w:t>
      </w:r>
    </w:p>
    <w:p w14:paraId="3604C1FD"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…This single-minded concentration on the essence and purpose of life, along with a focus on inner quietude and composure, makes for a life lived in white light and deep heat at the very core of the soul. Centering on the spirits within us, rather than being obsessed with the vicissitudes and petty imperfections of life gives the soul its stability, whatever the kinds …of turbulence to be dealt with….</w:t>
      </w:r>
    </w:p>
    <w:p w14:paraId="6F92C852"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…It is the paradoxes of our own times that skulk within us, that confuse us, sap our energy, and, in the end, tax our strength for the dailiness of life. They call us to the depth of ourselves. They require us to see Life behind life. Confronting the paradoxes of life around us and in us, contemplating the meaning of them for ourselves, eventually and finally, leads to our giving place to the work of the Spirit in our own lives.</w:t>
      </w:r>
    </w:p>
    <w:p w14:paraId="6D1BE194" w14:textId="77777777" w:rsidR="003F6800" w:rsidRPr="00FA5A78" w:rsidRDefault="003F6800" w:rsidP="003F6800">
      <w:pPr>
        <w:spacing w:after="0" w:line="240" w:lineRule="auto"/>
        <w:rPr>
          <w:rFonts w:ascii="Times New Roman" w:hAnsi="Times New Roman" w:cs="Times New Roman"/>
          <w:sz w:val="20"/>
          <w:szCs w:val="20"/>
        </w:rPr>
      </w:pPr>
      <w:r w:rsidRPr="00FA5A78">
        <w:rPr>
          <w:rFonts w:ascii="Times New Roman" w:hAnsi="Times New Roman" w:cs="Times New Roman"/>
          <w:sz w:val="20"/>
          <w:szCs w:val="20"/>
        </w:rPr>
        <w:t xml:space="preserve">   Source: </w:t>
      </w:r>
      <w:hyperlink r:id="rId13" w:history="1">
        <w:r w:rsidRPr="00FA5A78">
          <w:rPr>
            <w:rStyle w:val="Hyperlink"/>
            <w:rFonts w:ascii="Times New Roman" w:hAnsi="Times New Roman" w:cs="Times New Roman"/>
            <w:sz w:val="20"/>
            <w:szCs w:val="20"/>
          </w:rPr>
          <w:t>https://www.awakin.org/v2/read/view.php?tid=2314</w:t>
        </w:r>
      </w:hyperlink>
      <w:r w:rsidRPr="00FA5A78">
        <w:rPr>
          <w:rFonts w:ascii="Times New Roman" w:hAnsi="Times New Roman" w:cs="Times New Roman"/>
          <w:sz w:val="20"/>
          <w:szCs w:val="20"/>
        </w:rPr>
        <w:t xml:space="preserve"> </w:t>
      </w:r>
    </w:p>
    <w:p w14:paraId="61A9EB44" w14:textId="77777777" w:rsidR="003F6800" w:rsidRPr="00EB7310" w:rsidRDefault="003F6800" w:rsidP="003F6800">
      <w:pPr>
        <w:spacing w:after="0" w:line="240" w:lineRule="auto"/>
        <w:rPr>
          <w:rFonts w:ascii="Times New Roman" w:hAnsi="Times New Roman" w:cs="Times New Roman"/>
          <w:sz w:val="24"/>
          <w:szCs w:val="24"/>
        </w:rPr>
      </w:pPr>
    </w:p>
    <w:p w14:paraId="4EB37D53" w14:textId="77777777" w:rsidR="003F6800" w:rsidRPr="00C97F1E" w:rsidRDefault="003F6800" w:rsidP="00C97F1E">
      <w:pPr>
        <w:pStyle w:val="ListParagraph"/>
        <w:numPr>
          <w:ilvl w:val="0"/>
          <w:numId w:val="21"/>
        </w:numPr>
        <w:spacing w:after="0" w:line="240" w:lineRule="auto"/>
        <w:rPr>
          <w:rFonts w:ascii="Times New Roman" w:hAnsi="Times New Roman" w:cs="Times New Roman"/>
          <w:sz w:val="24"/>
          <w:szCs w:val="24"/>
        </w:rPr>
      </w:pPr>
      <w:r w:rsidRPr="00C97F1E">
        <w:rPr>
          <w:rFonts w:ascii="Times New Roman" w:hAnsi="Times New Roman" w:cs="Times New Roman"/>
          <w:b/>
          <w:bCs/>
          <w:i/>
          <w:iCs/>
          <w:sz w:val="24"/>
          <w:szCs w:val="24"/>
        </w:rPr>
        <w:t>Practically Preposterous</w:t>
      </w:r>
      <w:r w:rsidRPr="00C97F1E">
        <w:rPr>
          <w:rFonts w:ascii="Times New Roman" w:hAnsi="Times New Roman" w:cs="Times New Roman"/>
          <w:sz w:val="24"/>
          <w:szCs w:val="24"/>
        </w:rPr>
        <w:t xml:space="preserve"> by Pavithra Mehta</w:t>
      </w:r>
    </w:p>
    <w:p w14:paraId="56DBA906" w14:textId="0D022A4F"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…Practically Preposterous…. Just realized right there that that</w:t>
      </w:r>
      <w:r w:rsidR="00480882">
        <w:rPr>
          <w:rFonts w:ascii="Times New Roman" w:hAnsi="Times New Roman" w:cs="Times New Roman"/>
          <w:sz w:val="24"/>
          <w:szCs w:val="24"/>
        </w:rPr>
        <w:t>’</w:t>
      </w:r>
      <w:r w:rsidRPr="00EB7310">
        <w:rPr>
          <w:rFonts w:ascii="Times New Roman" w:hAnsi="Times New Roman" w:cs="Times New Roman"/>
          <w:sz w:val="24"/>
          <w:szCs w:val="24"/>
        </w:rPr>
        <w:t>s a Paradox. Practically Preposterous. (And I think I</w:t>
      </w:r>
      <w:r w:rsidR="00480882">
        <w:rPr>
          <w:rFonts w:ascii="Times New Roman" w:hAnsi="Times New Roman" w:cs="Times New Roman"/>
          <w:sz w:val="24"/>
          <w:szCs w:val="24"/>
        </w:rPr>
        <w:t>’</w:t>
      </w:r>
      <w:r w:rsidRPr="00EB7310">
        <w:rPr>
          <w:rFonts w:ascii="Times New Roman" w:hAnsi="Times New Roman" w:cs="Times New Roman"/>
          <w:sz w:val="24"/>
          <w:szCs w:val="24"/>
        </w:rPr>
        <w:t>ve learned somewhere along the way to pay attention to paradoxes. They put the truth before the explanation and it</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s up to us to get from one to the other. And the journey that starts in perplexity usually ends in some form of wisdom). </w:t>
      </w:r>
    </w:p>
    <w:p w14:paraId="43F03D25" w14:textId="3CEC6F1E"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Practically Preposterous ... that</w:t>
      </w:r>
      <w:r w:rsidR="00480882">
        <w:rPr>
          <w:rFonts w:ascii="Times New Roman" w:hAnsi="Times New Roman" w:cs="Times New Roman"/>
          <w:sz w:val="24"/>
          <w:szCs w:val="24"/>
        </w:rPr>
        <w:t>’</w:t>
      </w:r>
      <w:r w:rsidRPr="00EB7310">
        <w:rPr>
          <w:rFonts w:ascii="Times New Roman" w:hAnsi="Times New Roman" w:cs="Times New Roman"/>
          <w:sz w:val="24"/>
          <w:szCs w:val="24"/>
        </w:rPr>
        <w:t>s kind of like Mission Impossible. A Mission being something you set out to Do. Impossible being something that just Can</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t be Done. </w:t>
      </w:r>
    </w:p>
    <w:p w14:paraId="726698D8" w14:textId="31E25985"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Practically Preposterous ... and that</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s actually a double paradox. Because the word Preposterous comes straight from the Latin word </w:t>
      </w:r>
      <w:r w:rsidR="00480882">
        <w:rPr>
          <w:rFonts w:ascii="Times New Roman" w:hAnsi="Times New Roman" w:cs="Times New Roman"/>
          <w:sz w:val="24"/>
          <w:szCs w:val="24"/>
        </w:rPr>
        <w:lastRenderedPageBreak/>
        <w:t>“</w:t>
      </w:r>
      <w:proofErr w:type="spellStart"/>
      <w:r w:rsidRPr="00EB7310">
        <w:rPr>
          <w:rFonts w:ascii="Times New Roman" w:hAnsi="Times New Roman" w:cs="Times New Roman"/>
          <w:sz w:val="24"/>
          <w:szCs w:val="24"/>
        </w:rPr>
        <w:t>praeposterus</w:t>
      </w:r>
      <w:proofErr w:type="spellEnd"/>
      <w:r w:rsidR="00480882">
        <w:rPr>
          <w:rFonts w:ascii="Times New Roman" w:hAnsi="Times New Roman" w:cs="Times New Roman"/>
          <w:sz w:val="24"/>
          <w:szCs w:val="24"/>
        </w:rPr>
        <w:t>”</w:t>
      </w:r>
      <w:r w:rsidRPr="00EB7310">
        <w:rPr>
          <w:rFonts w:ascii="Times New Roman" w:hAnsi="Times New Roman" w:cs="Times New Roman"/>
          <w:sz w:val="24"/>
          <w:szCs w:val="24"/>
        </w:rPr>
        <w:t xml:space="preserve">—a curious conjunction of </w:t>
      </w:r>
      <w:r w:rsidR="00480882">
        <w:rPr>
          <w:rFonts w:ascii="Times New Roman" w:hAnsi="Times New Roman" w:cs="Times New Roman"/>
          <w:sz w:val="24"/>
          <w:szCs w:val="24"/>
        </w:rPr>
        <w:t>“</w:t>
      </w:r>
      <w:proofErr w:type="spellStart"/>
      <w:r w:rsidRPr="00EB7310">
        <w:rPr>
          <w:rFonts w:ascii="Times New Roman" w:hAnsi="Times New Roman" w:cs="Times New Roman"/>
          <w:sz w:val="24"/>
          <w:szCs w:val="24"/>
        </w:rPr>
        <w:t>prae</w:t>
      </w:r>
      <w:proofErr w:type="spellEnd"/>
      <w:r w:rsidR="00480882">
        <w:rPr>
          <w:rFonts w:ascii="Times New Roman" w:hAnsi="Times New Roman" w:cs="Times New Roman"/>
          <w:sz w:val="24"/>
          <w:szCs w:val="24"/>
        </w:rPr>
        <w:t>”</w:t>
      </w:r>
      <w:r w:rsidRPr="00EB7310">
        <w:rPr>
          <w:rFonts w:ascii="Times New Roman" w:hAnsi="Times New Roman" w:cs="Times New Roman"/>
          <w:sz w:val="24"/>
          <w:szCs w:val="24"/>
        </w:rPr>
        <w:t xml:space="preserve"> meaning </w:t>
      </w:r>
      <w:r w:rsidR="00480882">
        <w:rPr>
          <w:rFonts w:ascii="Times New Roman" w:hAnsi="Times New Roman" w:cs="Times New Roman"/>
          <w:sz w:val="24"/>
          <w:szCs w:val="24"/>
        </w:rPr>
        <w:t>“</w:t>
      </w:r>
      <w:r w:rsidRPr="00EB7310">
        <w:rPr>
          <w:rFonts w:ascii="Times New Roman" w:hAnsi="Times New Roman" w:cs="Times New Roman"/>
          <w:sz w:val="24"/>
          <w:szCs w:val="24"/>
        </w:rPr>
        <w:t>before</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and </w:t>
      </w:r>
      <w:r w:rsidR="00480882">
        <w:rPr>
          <w:rFonts w:ascii="Times New Roman" w:hAnsi="Times New Roman" w:cs="Times New Roman"/>
          <w:sz w:val="24"/>
          <w:szCs w:val="24"/>
        </w:rPr>
        <w:t>“</w:t>
      </w:r>
      <w:proofErr w:type="spellStart"/>
      <w:r w:rsidRPr="00EB7310">
        <w:rPr>
          <w:rFonts w:ascii="Times New Roman" w:hAnsi="Times New Roman" w:cs="Times New Roman"/>
          <w:sz w:val="24"/>
          <w:szCs w:val="24"/>
        </w:rPr>
        <w:t>posterus</w:t>
      </w:r>
      <w:proofErr w:type="spellEnd"/>
      <w:r w:rsidR="00480882">
        <w:rPr>
          <w:rFonts w:ascii="Times New Roman" w:hAnsi="Times New Roman" w:cs="Times New Roman"/>
          <w:sz w:val="24"/>
          <w:szCs w:val="24"/>
        </w:rPr>
        <w:t>”</w:t>
      </w:r>
      <w:r w:rsidRPr="00EB7310">
        <w:rPr>
          <w:rFonts w:ascii="Times New Roman" w:hAnsi="Times New Roman" w:cs="Times New Roman"/>
          <w:sz w:val="24"/>
          <w:szCs w:val="24"/>
        </w:rPr>
        <w:t xml:space="preserve">, meaning </w:t>
      </w:r>
      <w:r w:rsidR="00480882">
        <w:rPr>
          <w:rFonts w:ascii="Times New Roman" w:hAnsi="Times New Roman" w:cs="Times New Roman"/>
          <w:sz w:val="24"/>
          <w:szCs w:val="24"/>
        </w:rPr>
        <w:t>“</w:t>
      </w:r>
      <w:r w:rsidRPr="00EB7310">
        <w:rPr>
          <w:rFonts w:ascii="Times New Roman" w:hAnsi="Times New Roman" w:cs="Times New Roman"/>
          <w:sz w:val="24"/>
          <w:szCs w:val="24"/>
        </w:rPr>
        <w:t>coming after.</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So put them together and you</w:t>
      </w:r>
      <w:r w:rsidR="00480882">
        <w:rPr>
          <w:rFonts w:ascii="Times New Roman" w:hAnsi="Times New Roman" w:cs="Times New Roman"/>
          <w:sz w:val="24"/>
          <w:szCs w:val="24"/>
        </w:rPr>
        <w:t>’</w:t>
      </w:r>
      <w:r w:rsidRPr="00EB7310">
        <w:rPr>
          <w:rFonts w:ascii="Times New Roman" w:hAnsi="Times New Roman" w:cs="Times New Roman"/>
          <w:sz w:val="24"/>
          <w:szCs w:val="24"/>
        </w:rPr>
        <w:t>ve got the before coming after. And that could mean doing things backwards—or it could just mean starting from where you want to get to. It could just mean Living the Dream instead of Dreaming a Life. And maybe that</w:t>
      </w:r>
      <w:r w:rsidR="00480882">
        <w:rPr>
          <w:rFonts w:ascii="Times New Roman" w:hAnsi="Times New Roman" w:cs="Times New Roman"/>
          <w:sz w:val="24"/>
          <w:szCs w:val="24"/>
        </w:rPr>
        <w:t>’</w:t>
      </w:r>
      <w:r w:rsidRPr="00EB7310">
        <w:rPr>
          <w:rFonts w:ascii="Times New Roman" w:hAnsi="Times New Roman" w:cs="Times New Roman"/>
          <w:sz w:val="24"/>
          <w:szCs w:val="24"/>
        </w:rPr>
        <w:t>s what he meant by Being the Change.</w:t>
      </w:r>
    </w:p>
    <w:p w14:paraId="65027F97" w14:textId="77777777"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He was—if you think about it—a pretty preposterous man. Gandhiji. Because everyone knew you exchanged blows to fight a battle to win your peace until he came along and placed peace before the battle and the battle before the blows (and the whole point was that you never got that far). Doing things backwards. Practically Preposterous!</w:t>
      </w:r>
    </w:p>
    <w:p w14:paraId="2BE5BE11" w14:textId="42D1B596"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…Maybe part of the problem is we don</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t prompt ourselves enough towards faith in the preposterous. </w:t>
      </w:r>
    </w:p>
    <w:p w14:paraId="27B94F78" w14:textId="77777777" w:rsidR="003F6800" w:rsidRPr="003F6800" w:rsidRDefault="003F6800" w:rsidP="003F6800">
      <w:pPr>
        <w:spacing w:after="0" w:line="240" w:lineRule="auto"/>
        <w:rPr>
          <w:rFonts w:ascii="Times New Roman" w:hAnsi="Times New Roman" w:cs="Times New Roman"/>
          <w:sz w:val="20"/>
          <w:szCs w:val="20"/>
        </w:rPr>
      </w:pPr>
      <w:r w:rsidRPr="003F6800">
        <w:rPr>
          <w:rFonts w:ascii="Times New Roman" w:hAnsi="Times New Roman" w:cs="Times New Roman"/>
          <w:sz w:val="20"/>
          <w:szCs w:val="20"/>
        </w:rPr>
        <w:t xml:space="preserve">   Source: </w:t>
      </w:r>
      <w:hyperlink r:id="rId14" w:history="1">
        <w:r w:rsidRPr="003F6800">
          <w:rPr>
            <w:rStyle w:val="Hyperlink"/>
            <w:rFonts w:ascii="Times New Roman" w:hAnsi="Times New Roman" w:cs="Times New Roman"/>
            <w:sz w:val="20"/>
            <w:szCs w:val="20"/>
          </w:rPr>
          <w:t>https://www.awakin.org/v2/read/view.php?tid=742</w:t>
        </w:r>
      </w:hyperlink>
      <w:r w:rsidRPr="003F6800">
        <w:rPr>
          <w:rFonts w:ascii="Times New Roman" w:hAnsi="Times New Roman" w:cs="Times New Roman"/>
          <w:sz w:val="20"/>
          <w:szCs w:val="20"/>
        </w:rPr>
        <w:t xml:space="preserve"> </w:t>
      </w:r>
    </w:p>
    <w:p w14:paraId="566087CD" w14:textId="5046A2DB" w:rsidR="00D44BCF" w:rsidRDefault="00D44BCF" w:rsidP="00DD1956">
      <w:pPr>
        <w:spacing w:after="0" w:line="240" w:lineRule="auto"/>
        <w:rPr>
          <w:rFonts w:ascii="Times New Roman" w:hAnsi="Times New Roman" w:cs="Times New Roman"/>
          <w:sz w:val="24"/>
          <w:szCs w:val="24"/>
        </w:rPr>
      </w:pPr>
    </w:p>
    <w:p w14:paraId="10DBEE9E" w14:textId="04289FDA" w:rsidR="000C077D" w:rsidRPr="003A646A" w:rsidRDefault="005A71B8" w:rsidP="00E43BF8">
      <w:pPr>
        <w:spacing w:after="0" w:line="240" w:lineRule="auto"/>
        <w:jc w:val="center"/>
        <w:rPr>
          <w:rFonts w:ascii="Times New Roman" w:hAnsi="Times New Roman" w:cs="Times New Roman"/>
          <w:b/>
          <w:bCs/>
          <w:sz w:val="24"/>
          <w:szCs w:val="24"/>
        </w:rPr>
      </w:pPr>
      <w:r w:rsidRPr="003A646A">
        <w:rPr>
          <w:rFonts w:ascii="Times New Roman" w:hAnsi="Times New Roman" w:cs="Times New Roman"/>
          <w:b/>
          <w:bCs/>
          <w:sz w:val="24"/>
          <w:szCs w:val="24"/>
        </w:rPr>
        <w:t>Gathering</w:t>
      </w:r>
    </w:p>
    <w:p w14:paraId="605DDEAA" w14:textId="441419C8" w:rsidR="00B234C5" w:rsidRPr="003A646A" w:rsidRDefault="00B234C5" w:rsidP="00E43BF8">
      <w:pPr>
        <w:widowControl w:val="0"/>
        <w:spacing w:after="0" w:line="240" w:lineRule="auto"/>
        <w:rPr>
          <w:rFonts w:ascii="Times New Roman" w:hAnsi="Times New Roman" w:cs="Times New Roman"/>
          <w:bCs/>
          <w:sz w:val="24"/>
          <w:szCs w:val="24"/>
        </w:rPr>
      </w:pPr>
      <w:r w:rsidRPr="003A646A">
        <w:rPr>
          <w:rFonts w:ascii="Times New Roman" w:hAnsi="Times New Roman" w:cs="Times New Roman"/>
          <w:b/>
          <w:bCs/>
          <w:sz w:val="24"/>
          <w:szCs w:val="24"/>
        </w:rPr>
        <w:t xml:space="preserve">Business: </w:t>
      </w:r>
      <w:r w:rsidRPr="003A646A">
        <w:rPr>
          <w:rFonts w:ascii="Times New Roman" w:hAnsi="Times New Roman" w:cs="Times New Roman"/>
          <w:bCs/>
          <w:sz w:val="24"/>
          <w:szCs w:val="24"/>
        </w:rPr>
        <w:t>Deal with any housekeeping items (e.g., scheduling the next gathering).</w:t>
      </w:r>
    </w:p>
    <w:p w14:paraId="23EEA426" w14:textId="77777777" w:rsidR="006012D7" w:rsidRPr="003A646A" w:rsidRDefault="006012D7" w:rsidP="00E43BF8">
      <w:pPr>
        <w:widowControl w:val="0"/>
        <w:spacing w:after="0" w:line="240" w:lineRule="auto"/>
        <w:rPr>
          <w:rFonts w:ascii="Times New Roman" w:hAnsi="Times New Roman" w:cs="Times New Roman"/>
          <w:bCs/>
          <w:sz w:val="24"/>
          <w:szCs w:val="24"/>
        </w:rPr>
      </w:pPr>
    </w:p>
    <w:p w14:paraId="51B0E4D6" w14:textId="1FE392CA" w:rsidR="003B6BCD" w:rsidRPr="00EB7310" w:rsidRDefault="00EB57D3" w:rsidP="0006191A">
      <w:pPr>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Opening Words: </w:t>
      </w:r>
      <w:r w:rsidR="003B6BCD" w:rsidRPr="0006191A">
        <w:rPr>
          <w:rFonts w:ascii="Times New Roman" w:hAnsi="Times New Roman" w:cs="Times New Roman"/>
          <w:b/>
          <w:bCs/>
          <w:i/>
          <w:sz w:val="24"/>
          <w:szCs w:val="24"/>
        </w:rPr>
        <w:t>The Paradox of Ancestry</w:t>
      </w:r>
      <w:r w:rsidR="003B6BCD" w:rsidRPr="00EB7310">
        <w:rPr>
          <w:rFonts w:ascii="Times New Roman" w:hAnsi="Times New Roman" w:cs="Times New Roman"/>
          <w:sz w:val="24"/>
          <w:szCs w:val="24"/>
        </w:rPr>
        <w:t xml:space="preserve"> </w:t>
      </w:r>
      <w:r w:rsidR="00C97F1E">
        <w:rPr>
          <w:rFonts w:ascii="Times New Roman" w:hAnsi="Times New Roman" w:cs="Times New Roman"/>
          <w:sz w:val="24"/>
          <w:szCs w:val="24"/>
        </w:rPr>
        <w:t xml:space="preserve">         </w:t>
      </w:r>
      <w:r w:rsidR="003B6BCD" w:rsidRPr="00EB7310">
        <w:rPr>
          <w:rFonts w:ascii="Times New Roman" w:hAnsi="Times New Roman" w:cs="Times New Roman"/>
          <w:sz w:val="24"/>
          <w:szCs w:val="24"/>
        </w:rPr>
        <w:t>by</w:t>
      </w:r>
      <w:r w:rsidR="003B6BCD" w:rsidRPr="00EB7310">
        <w:rPr>
          <w:rStyle w:val="apple-converted-space"/>
          <w:rFonts w:ascii="Times New Roman" w:hAnsi="Times New Roman" w:cs="Times New Roman"/>
          <w:sz w:val="24"/>
          <w:szCs w:val="24"/>
        </w:rPr>
        <w:t xml:space="preserve"> Rev. </w:t>
      </w:r>
      <w:r w:rsidR="003B6BCD" w:rsidRPr="00EB7310">
        <w:rPr>
          <w:rFonts w:ascii="Times New Roman" w:hAnsi="Times New Roman" w:cs="Times New Roman"/>
          <w:sz w:val="24"/>
          <w:szCs w:val="24"/>
        </w:rPr>
        <w:t>Chris Rothbauer</w:t>
      </w:r>
    </w:p>
    <w:p w14:paraId="0A47C5E1" w14:textId="77777777" w:rsidR="003B6BCD" w:rsidRPr="00EB7310" w:rsidRDefault="003B6BCD" w:rsidP="003B6BCD">
      <w:pPr>
        <w:pStyle w:val="NormalWeb"/>
        <w:shd w:val="clear" w:color="auto" w:fill="FFFFFF"/>
        <w:spacing w:before="0" w:beforeAutospacing="0" w:after="0" w:afterAutospacing="0"/>
      </w:pPr>
      <w:r w:rsidRPr="00EB7310">
        <w:t>We gather together this morning,</w:t>
      </w:r>
      <w:r w:rsidRPr="00EB7310">
        <w:br/>
        <w:t>Because others came before us.</w:t>
      </w:r>
      <w:r w:rsidRPr="00EB7310">
        <w:br/>
        <w:t>Some have left examples for us to follow,</w:t>
      </w:r>
      <w:r w:rsidRPr="00EB7310">
        <w:br/>
        <w:t>Others lessons for us to learn from,</w:t>
      </w:r>
      <w:r w:rsidRPr="00EB7310">
        <w:br/>
        <w:t>and the paradox is that many have left both pain and joy.</w:t>
      </w:r>
      <w:r w:rsidRPr="00EB7310">
        <w:br/>
        <w:t>We honor our ancestors this morning, not because they are perfect,</w:t>
      </w:r>
      <w:r w:rsidRPr="00EB7310">
        <w:br/>
        <w:t>But because, without them, we would not be here,</w:t>
      </w:r>
      <w:r w:rsidRPr="00EB7310">
        <w:br/>
        <w:t>Together,</w:t>
      </w:r>
      <w:r w:rsidRPr="00EB7310">
        <w:br/>
        <w:t>Sharing our joy, our pain, our living and our dying.</w:t>
      </w:r>
    </w:p>
    <w:p w14:paraId="7E7EFDEF" w14:textId="694F6F00" w:rsidR="003B6BCD" w:rsidRPr="0006191A" w:rsidRDefault="0006191A" w:rsidP="003B6BC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B6BCD" w:rsidRPr="0006191A">
        <w:rPr>
          <w:rFonts w:ascii="Times New Roman" w:hAnsi="Times New Roman" w:cs="Times New Roman"/>
          <w:sz w:val="20"/>
          <w:szCs w:val="20"/>
        </w:rPr>
        <w:t xml:space="preserve">Source: </w:t>
      </w:r>
      <w:hyperlink r:id="rId15" w:history="1">
        <w:r w:rsidR="003B6BCD" w:rsidRPr="0006191A">
          <w:rPr>
            <w:rStyle w:val="Hyperlink"/>
            <w:rFonts w:ascii="Times New Roman" w:hAnsi="Times New Roman" w:cs="Times New Roman"/>
            <w:sz w:val="20"/>
            <w:szCs w:val="20"/>
          </w:rPr>
          <w:t>https://www.uua.org/worship/words/reading/paradox-ancestry</w:t>
        </w:r>
      </w:hyperlink>
    </w:p>
    <w:p w14:paraId="7A05A509" w14:textId="77777777" w:rsidR="0006191A" w:rsidRDefault="0006191A" w:rsidP="00D068F9">
      <w:pPr>
        <w:spacing w:after="0" w:line="240" w:lineRule="auto"/>
        <w:rPr>
          <w:rFonts w:ascii="Times New Roman" w:hAnsi="Times New Roman" w:cs="Times New Roman"/>
          <w:sz w:val="24"/>
          <w:szCs w:val="24"/>
        </w:rPr>
      </w:pPr>
    </w:p>
    <w:p w14:paraId="4C3EAAF6" w14:textId="0323E034" w:rsidR="0006191A" w:rsidRPr="00EB7310" w:rsidRDefault="00BE33E2" w:rsidP="0006191A">
      <w:pPr>
        <w:shd w:val="clear" w:color="auto" w:fill="FFFFFF"/>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Chalice Lighting:</w:t>
      </w:r>
      <w:r w:rsidR="00E3432C" w:rsidRPr="003A646A">
        <w:rPr>
          <w:rFonts w:ascii="Times New Roman" w:hAnsi="Times New Roman" w:cs="Times New Roman"/>
          <w:b/>
          <w:bCs/>
          <w:i/>
          <w:iCs/>
          <w:sz w:val="24"/>
          <w:szCs w:val="24"/>
        </w:rPr>
        <w:t xml:space="preserve"> </w:t>
      </w:r>
      <w:r w:rsidR="0006191A" w:rsidRPr="0006191A">
        <w:rPr>
          <w:rFonts w:ascii="Times New Roman" w:hAnsi="Times New Roman" w:cs="Times New Roman"/>
          <w:b/>
          <w:bCs/>
          <w:i/>
          <w:sz w:val="24"/>
          <w:szCs w:val="24"/>
        </w:rPr>
        <w:t>Embrace the Night</w:t>
      </w:r>
      <w:r w:rsidR="0006191A" w:rsidRPr="00EB7310">
        <w:rPr>
          <w:rFonts w:ascii="Times New Roman" w:hAnsi="Times New Roman" w:cs="Times New Roman"/>
          <w:sz w:val="24"/>
          <w:szCs w:val="24"/>
        </w:rPr>
        <w:t xml:space="preserve"> </w:t>
      </w:r>
      <w:r w:rsidR="00C97F1E">
        <w:rPr>
          <w:rFonts w:ascii="Times New Roman" w:hAnsi="Times New Roman" w:cs="Times New Roman"/>
          <w:sz w:val="24"/>
          <w:szCs w:val="24"/>
        </w:rPr>
        <w:t xml:space="preserve">                 </w:t>
      </w:r>
      <w:r w:rsidR="0006191A" w:rsidRPr="00EB7310">
        <w:rPr>
          <w:rFonts w:ascii="Times New Roman" w:hAnsi="Times New Roman" w:cs="Times New Roman"/>
          <w:sz w:val="24"/>
          <w:szCs w:val="24"/>
        </w:rPr>
        <w:t>by</w:t>
      </w:r>
      <w:r w:rsidR="0006191A" w:rsidRPr="00EB7310">
        <w:rPr>
          <w:rStyle w:val="apple-converted-space"/>
          <w:rFonts w:ascii="Times New Roman" w:hAnsi="Times New Roman" w:cs="Times New Roman"/>
          <w:sz w:val="24"/>
          <w:szCs w:val="24"/>
        </w:rPr>
        <w:t xml:space="preserve"> Rev. </w:t>
      </w:r>
      <w:r w:rsidR="0006191A" w:rsidRPr="00EB7310">
        <w:rPr>
          <w:rFonts w:ascii="Times New Roman" w:hAnsi="Times New Roman" w:cs="Times New Roman"/>
          <w:sz w:val="24"/>
          <w:szCs w:val="24"/>
        </w:rPr>
        <w:t>Jennifer Gracen</w:t>
      </w:r>
    </w:p>
    <w:p w14:paraId="1B317550" w14:textId="77777777" w:rsidR="0006191A" w:rsidRPr="00EB7310" w:rsidRDefault="0006191A" w:rsidP="0006191A">
      <w:pPr>
        <w:pStyle w:val="NormalWeb"/>
        <w:shd w:val="clear" w:color="auto" w:fill="FFFFFF"/>
        <w:spacing w:before="0" w:beforeAutospacing="0" w:after="0" w:afterAutospacing="0"/>
      </w:pPr>
      <w:r w:rsidRPr="00EB7310">
        <w:t>Universal mystery,</w:t>
      </w:r>
      <w:r w:rsidRPr="00EB7310">
        <w:br/>
        <w:t>Guide us away from the desire to</w:t>
      </w:r>
      <w:r w:rsidRPr="00EB7310">
        <w:br/>
        <w:t>Shine light in all the corners.</w:t>
      </w:r>
      <w:r w:rsidRPr="00EB7310">
        <w:br/>
        <w:t>Teach us to embrace the night,</w:t>
      </w:r>
      <w:r w:rsidRPr="00EB7310">
        <w:br/>
        <w:t>For without the darkness,</w:t>
      </w:r>
      <w:r w:rsidRPr="00EB7310">
        <w:br/>
        <w:t>We never see the stars.</w:t>
      </w:r>
    </w:p>
    <w:p w14:paraId="536E3EA6" w14:textId="0013C8C6" w:rsidR="0006191A" w:rsidRPr="0006191A" w:rsidRDefault="0006191A" w:rsidP="0006191A">
      <w:pPr>
        <w:pStyle w:val="NormalWeb"/>
        <w:shd w:val="clear" w:color="auto" w:fill="FFFFFF"/>
        <w:spacing w:before="0" w:beforeAutospacing="0" w:after="0" w:afterAutospacing="0"/>
        <w:rPr>
          <w:sz w:val="20"/>
          <w:szCs w:val="20"/>
        </w:rPr>
      </w:pPr>
      <w:r w:rsidRPr="0006191A">
        <w:rPr>
          <w:sz w:val="20"/>
          <w:szCs w:val="20"/>
        </w:rPr>
        <w:t xml:space="preserve">   </w:t>
      </w:r>
      <w:r w:rsidRPr="0006191A">
        <w:rPr>
          <w:sz w:val="20"/>
          <w:szCs w:val="20"/>
        </w:rPr>
        <w:t xml:space="preserve">Source: </w:t>
      </w:r>
      <w:hyperlink r:id="rId16" w:history="1">
        <w:r w:rsidRPr="0006191A">
          <w:rPr>
            <w:rStyle w:val="Hyperlink"/>
            <w:sz w:val="20"/>
            <w:szCs w:val="20"/>
          </w:rPr>
          <w:t>https://www.uua.org/worship/words/chalice-lighting/embrace-night</w:t>
        </w:r>
      </w:hyperlink>
      <w:r w:rsidRPr="0006191A">
        <w:rPr>
          <w:sz w:val="20"/>
          <w:szCs w:val="20"/>
        </w:rPr>
        <w:t xml:space="preserve"> </w:t>
      </w:r>
    </w:p>
    <w:p w14:paraId="235E3D28" w14:textId="4766562C" w:rsidR="00D068F9" w:rsidRDefault="00D068F9" w:rsidP="0006191A">
      <w:pPr>
        <w:spacing w:after="0" w:line="240" w:lineRule="auto"/>
        <w:rPr>
          <w:rFonts w:ascii="Times New Roman" w:hAnsi="Times New Roman" w:cs="Times New Roman"/>
          <w:b/>
          <w:bCs/>
          <w:sz w:val="24"/>
          <w:szCs w:val="24"/>
        </w:rPr>
      </w:pPr>
    </w:p>
    <w:p w14:paraId="40490E07" w14:textId="1AE01E02" w:rsidR="00BF32B9" w:rsidRPr="003A646A" w:rsidRDefault="00BF32B9"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Check-In: </w:t>
      </w:r>
      <w:r w:rsidRPr="003A646A">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3A646A"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3A646A" w:rsidRDefault="00BF32B9"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Claim Time for Deeper Listening: </w:t>
      </w:r>
      <w:r w:rsidRPr="003A646A">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3A646A" w:rsidRDefault="00205509" w:rsidP="00E43BF8">
      <w:pPr>
        <w:widowControl w:val="0"/>
        <w:spacing w:after="0" w:line="240" w:lineRule="auto"/>
        <w:rPr>
          <w:rFonts w:ascii="Times New Roman" w:hAnsi="Times New Roman" w:cs="Times New Roman"/>
          <w:sz w:val="24"/>
          <w:szCs w:val="24"/>
        </w:rPr>
      </w:pPr>
    </w:p>
    <w:p w14:paraId="0CD160D4" w14:textId="77777777" w:rsidR="00E92194" w:rsidRPr="003A646A" w:rsidRDefault="00BF32B9" w:rsidP="00E92194">
      <w:pPr>
        <w:spacing w:after="0" w:line="240" w:lineRule="auto"/>
        <w:rPr>
          <w:rFonts w:ascii="Times New Roman" w:hAnsi="Times New Roman" w:cs="Times New Roman"/>
          <w:color w:val="000000"/>
        </w:rPr>
      </w:pPr>
      <w:bookmarkStart w:id="7" w:name="_Hlk57657669"/>
      <w:r w:rsidRPr="003A646A">
        <w:rPr>
          <w:rFonts w:ascii="Times New Roman" w:hAnsi="Times New Roman" w:cs="Times New Roman"/>
          <w:b/>
          <w:bCs/>
          <w:sz w:val="24"/>
          <w:szCs w:val="24"/>
        </w:rPr>
        <w:t>Read the Wisdom Story:</w:t>
      </w:r>
      <w:r w:rsidRPr="003A646A">
        <w:rPr>
          <w:rFonts w:ascii="Times New Roman" w:hAnsi="Times New Roman" w:cs="Times New Roman"/>
          <w:sz w:val="24"/>
          <w:szCs w:val="24"/>
        </w:rPr>
        <w:t xml:space="preserve"> Invite someone to read aloud the following</w:t>
      </w:r>
      <w:r w:rsidR="003773DA" w:rsidRPr="003A646A">
        <w:rPr>
          <w:rFonts w:ascii="Times New Roman" w:hAnsi="Times New Roman" w:cs="Times New Roman"/>
          <w:sz w:val="24"/>
          <w:szCs w:val="24"/>
        </w:rPr>
        <w:t>:</w:t>
      </w:r>
      <w:r w:rsidR="004B2C33" w:rsidRPr="003A646A">
        <w:rPr>
          <w:rFonts w:ascii="Times New Roman" w:hAnsi="Times New Roman" w:cs="Times New Roman"/>
          <w:color w:val="000000"/>
        </w:rPr>
        <w:t xml:space="preserve"> </w:t>
      </w:r>
      <w:bookmarkEnd w:id="7"/>
    </w:p>
    <w:p w14:paraId="4FDFDFB7" w14:textId="77777777" w:rsidR="003B6BCD" w:rsidRPr="00EB7310" w:rsidRDefault="003B6BCD" w:rsidP="003B6BCD">
      <w:pPr>
        <w:spacing w:after="0" w:line="240" w:lineRule="auto"/>
        <w:rPr>
          <w:rFonts w:ascii="Times New Roman" w:hAnsi="Times New Roman" w:cs="Times New Roman"/>
          <w:sz w:val="24"/>
          <w:szCs w:val="24"/>
        </w:rPr>
      </w:pPr>
      <w:r w:rsidRPr="0006191A">
        <w:rPr>
          <w:rFonts w:ascii="Times New Roman" w:hAnsi="Times New Roman" w:cs="Times New Roman"/>
          <w:b/>
          <w:bCs/>
          <w:i/>
          <w:iCs/>
          <w:sz w:val="24"/>
          <w:szCs w:val="24"/>
        </w:rPr>
        <w:t>Maybe</w:t>
      </w:r>
      <w:r w:rsidRPr="00EB7310">
        <w:rPr>
          <w:rFonts w:ascii="Times New Roman" w:hAnsi="Times New Roman" w:cs="Times New Roman"/>
          <w:sz w:val="24"/>
          <w:szCs w:val="24"/>
        </w:rPr>
        <w:t xml:space="preserve"> by Maria Popova</w:t>
      </w:r>
    </w:p>
    <w:p w14:paraId="5A965036" w14:textId="7EF911A4" w:rsidR="003B6BCD" w:rsidRPr="00EB7310" w:rsidRDefault="003B6BCD" w:rsidP="003B6BCD">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Alan Watts wrote, </w:t>
      </w:r>
      <w:r w:rsidR="00480882">
        <w:rPr>
          <w:rFonts w:ascii="Times New Roman" w:hAnsi="Times New Roman" w:cs="Times New Roman"/>
          <w:sz w:val="24"/>
          <w:szCs w:val="24"/>
        </w:rPr>
        <w:t>“</w:t>
      </w:r>
      <w:r w:rsidRPr="00EB7310">
        <w:rPr>
          <w:rFonts w:ascii="Times New Roman" w:hAnsi="Times New Roman" w:cs="Times New Roman"/>
          <w:sz w:val="24"/>
          <w:szCs w:val="24"/>
        </w:rPr>
        <w:t>The whole process of nature is an integrated process of immense complexity, and it</w:t>
      </w:r>
      <w:r w:rsidR="00480882">
        <w:rPr>
          <w:rFonts w:ascii="Times New Roman" w:hAnsi="Times New Roman" w:cs="Times New Roman"/>
          <w:sz w:val="24"/>
          <w:szCs w:val="24"/>
        </w:rPr>
        <w:t>’</w:t>
      </w:r>
      <w:r w:rsidRPr="00EB7310">
        <w:rPr>
          <w:rFonts w:ascii="Times New Roman" w:hAnsi="Times New Roman" w:cs="Times New Roman"/>
          <w:sz w:val="24"/>
          <w:szCs w:val="24"/>
        </w:rPr>
        <w:t>s really impossible to tell whether anything that happens in it is good or bad — because you never know what will be the consequence of the misfortune; or, you never know what will be the consequences of good fortune. …The parable [he shared] makes the same point….</w:t>
      </w:r>
    </w:p>
    <w:p w14:paraId="53901490" w14:textId="51CDEDB8" w:rsidR="003B6BCD" w:rsidRPr="00EB7310" w:rsidRDefault="003B6BCD" w:rsidP="003B6BCD">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Once upon a time there was a Chinese farmer whose horse ran away. That evening, all of his neighbors came around to commiserate. They said, </w:t>
      </w:r>
      <w:r w:rsidR="00480882">
        <w:rPr>
          <w:rFonts w:ascii="Times New Roman" w:hAnsi="Times New Roman" w:cs="Times New Roman"/>
          <w:sz w:val="24"/>
          <w:szCs w:val="24"/>
        </w:rPr>
        <w:t>‘</w:t>
      </w:r>
      <w:r w:rsidRPr="00EB7310">
        <w:rPr>
          <w:rFonts w:ascii="Times New Roman" w:hAnsi="Times New Roman" w:cs="Times New Roman"/>
          <w:sz w:val="24"/>
          <w:szCs w:val="24"/>
        </w:rPr>
        <w:t>We are so sorry to hear your horse has run away. This is most unfortunate.</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The farmer said, </w:t>
      </w:r>
      <w:r w:rsidR="00480882">
        <w:rPr>
          <w:rFonts w:ascii="Times New Roman" w:hAnsi="Times New Roman" w:cs="Times New Roman"/>
          <w:sz w:val="24"/>
          <w:szCs w:val="24"/>
        </w:rPr>
        <w:t>‘</w:t>
      </w:r>
      <w:r w:rsidRPr="00EB7310">
        <w:rPr>
          <w:rFonts w:ascii="Times New Roman" w:hAnsi="Times New Roman" w:cs="Times New Roman"/>
          <w:sz w:val="24"/>
          <w:szCs w:val="24"/>
        </w:rPr>
        <w:t>Maybe.</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The next day the horse came back bringing seven wild horses with it, and, in the evening, everybody came back and said, </w:t>
      </w:r>
      <w:r w:rsidR="00480882">
        <w:rPr>
          <w:rFonts w:ascii="Times New Roman" w:hAnsi="Times New Roman" w:cs="Times New Roman"/>
          <w:sz w:val="24"/>
          <w:szCs w:val="24"/>
        </w:rPr>
        <w:t>‘</w:t>
      </w:r>
      <w:r w:rsidRPr="00EB7310">
        <w:rPr>
          <w:rFonts w:ascii="Times New Roman" w:hAnsi="Times New Roman" w:cs="Times New Roman"/>
          <w:sz w:val="24"/>
          <w:szCs w:val="24"/>
        </w:rPr>
        <w:t>Oh, isn</w:t>
      </w:r>
      <w:r w:rsidR="00480882">
        <w:rPr>
          <w:rFonts w:ascii="Times New Roman" w:hAnsi="Times New Roman" w:cs="Times New Roman"/>
          <w:sz w:val="24"/>
          <w:szCs w:val="24"/>
        </w:rPr>
        <w:t>’</w:t>
      </w:r>
      <w:r w:rsidRPr="00EB7310">
        <w:rPr>
          <w:rFonts w:ascii="Times New Roman" w:hAnsi="Times New Roman" w:cs="Times New Roman"/>
          <w:sz w:val="24"/>
          <w:szCs w:val="24"/>
        </w:rPr>
        <w:t>t that lucky. What a great turn of events. You now have eight horses!</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The farmer again said, </w:t>
      </w:r>
      <w:r w:rsidR="00480882">
        <w:rPr>
          <w:rFonts w:ascii="Times New Roman" w:hAnsi="Times New Roman" w:cs="Times New Roman"/>
          <w:sz w:val="24"/>
          <w:szCs w:val="24"/>
        </w:rPr>
        <w:t>‘</w:t>
      </w:r>
      <w:r w:rsidRPr="00EB7310">
        <w:rPr>
          <w:rFonts w:ascii="Times New Roman" w:hAnsi="Times New Roman" w:cs="Times New Roman"/>
          <w:sz w:val="24"/>
          <w:szCs w:val="24"/>
        </w:rPr>
        <w:t>Maybe.</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The following day his son tried to break one of the horses, and while riding it, he was thrown and broke his leg. The neighbors then said, </w:t>
      </w:r>
      <w:r w:rsidR="00480882">
        <w:rPr>
          <w:rFonts w:ascii="Times New Roman" w:hAnsi="Times New Roman" w:cs="Times New Roman"/>
          <w:sz w:val="24"/>
          <w:szCs w:val="24"/>
        </w:rPr>
        <w:t>‘</w:t>
      </w:r>
      <w:r w:rsidRPr="00EB7310">
        <w:rPr>
          <w:rFonts w:ascii="Times New Roman" w:hAnsi="Times New Roman" w:cs="Times New Roman"/>
          <w:sz w:val="24"/>
          <w:szCs w:val="24"/>
        </w:rPr>
        <w:t>Oh dear, that</w:t>
      </w:r>
      <w:r w:rsidR="00480882">
        <w:rPr>
          <w:rFonts w:ascii="Times New Roman" w:hAnsi="Times New Roman" w:cs="Times New Roman"/>
          <w:sz w:val="24"/>
          <w:szCs w:val="24"/>
        </w:rPr>
        <w:t>’</w:t>
      </w:r>
      <w:r w:rsidRPr="00EB7310">
        <w:rPr>
          <w:rFonts w:ascii="Times New Roman" w:hAnsi="Times New Roman" w:cs="Times New Roman"/>
          <w:sz w:val="24"/>
          <w:szCs w:val="24"/>
        </w:rPr>
        <w:t>s too bad,</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and the farmer responded, </w:t>
      </w:r>
      <w:r w:rsidR="00480882">
        <w:rPr>
          <w:rFonts w:ascii="Times New Roman" w:hAnsi="Times New Roman" w:cs="Times New Roman"/>
          <w:sz w:val="24"/>
          <w:szCs w:val="24"/>
        </w:rPr>
        <w:t>‘</w:t>
      </w:r>
      <w:r w:rsidRPr="00EB7310">
        <w:rPr>
          <w:rFonts w:ascii="Times New Roman" w:hAnsi="Times New Roman" w:cs="Times New Roman"/>
          <w:sz w:val="24"/>
          <w:szCs w:val="24"/>
        </w:rPr>
        <w:t>Maybe.</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The next day the conscription officers came around to conscript people into the army, and they rejected his son because he had a broken leg. Again, all the neighbors came around and said, </w:t>
      </w:r>
      <w:r w:rsidR="00480882">
        <w:rPr>
          <w:rFonts w:ascii="Times New Roman" w:hAnsi="Times New Roman" w:cs="Times New Roman"/>
          <w:sz w:val="24"/>
          <w:szCs w:val="24"/>
        </w:rPr>
        <w:t>‘</w:t>
      </w:r>
      <w:r w:rsidRPr="00EB7310">
        <w:rPr>
          <w:rFonts w:ascii="Times New Roman" w:hAnsi="Times New Roman" w:cs="Times New Roman"/>
          <w:sz w:val="24"/>
          <w:szCs w:val="24"/>
        </w:rPr>
        <w:t>Isn</w:t>
      </w:r>
      <w:r w:rsidR="00480882">
        <w:rPr>
          <w:rFonts w:ascii="Times New Roman" w:hAnsi="Times New Roman" w:cs="Times New Roman"/>
          <w:sz w:val="24"/>
          <w:szCs w:val="24"/>
        </w:rPr>
        <w:t>’</w:t>
      </w:r>
      <w:r w:rsidRPr="00EB7310">
        <w:rPr>
          <w:rFonts w:ascii="Times New Roman" w:hAnsi="Times New Roman" w:cs="Times New Roman"/>
          <w:sz w:val="24"/>
          <w:szCs w:val="24"/>
        </w:rPr>
        <w:t>t that great!</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Again, he said, </w:t>
      </w:r>
      <w:r w:rsidR="00480882">
        <w:rPr>
          <w:rFonts w:ascii="Times New Roman" w:hAnsi="Times New Roman" w:cs="Times New Roman"/>
          <w:sz w:val="24"/>
          <w:szCs w:val="24"/>
        </w:rPr>
        <w:t>‘</w:t>
      </w:r>
      <w:r w:rsidRPr="00EB7310">
        <w:rPr>
          <w:rFonts w:ascii="Times New Roman" w:hAnsi="Times New Roman" w:cs="Times New Roman"/>
          <w:sz w:val="24"/>
          <w:szCs w:val="24"/>
        </w:rPr>
        <w:t>Maybe.</w:t>
      </w:r>
      <w:r w:rsidR="00480882">
        <w:rPr>
          <w:rFonts w:ascii="Times New Roman" w:hAnsi="Times New Roman" w:cs="Times New Roman"/>
          <w:sz w:val="24"/>
          <w:szCs w:val="24"/>
        </w:rPr>
        <w:t>’”</w:t>
      </w:r>
    </w:p>
    <w:p w14:paraId="5971B632" w14:textId="2803BA8E" w:rsidR="003B6BCD" w:rsidRPr="00EB7310" w:rsidRDefault="003B6BCD" w:rsidP="003B6BCD">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The farmer steadfastly refrained from thinking of things in terms of gain or loss, advantage or disadvantage, because one never knows…</w:t>
      </w:r>
      <w:r w:rsidR="00130DBB">
        <w:rPr>
          <w:rFonts w:ascii="Times New Roman" w:hAnsi="Times New Roman" w:cs="Times New Roman"/>
          <w:sz w:val="24"/>
          <w:szCs w:val="24"/>
        </w:rPr>
        <w:t>.</w:t>
      </w:r>
      <w:r w:rsidRPr="00EB7310">
        <w:rPr>
          <w:rFonts w:ascii="Times New Roman" w:hAnsi="Times New Roman" w:cs="Times New Roman"/>
          <w:sz w:val="24"/>
          <w:szCs w:val="24"/>
        </w:rPr>
        <w:t xml:space="preserve"> In fact, we never really know whether an event is fortune or misfortune, we only know our ever-changing reactions to ever-changing events.</w:t>
      </w:r>
    </w:p>
    <w:p w14:paraId="7A678CDA" w14:textId="6E2173B5" w:rsidR="003B6BCD" w:rsidRPr="003B6BCD" w:rsidRDefault="003B6BCD" w:rsidP="003B6BC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3B6BCD">
        <w:rPr>
          <w:rFonts w:ascii="Times New Roman" w:hAnsi="Times New Roman" w:cs="Times New Roman"/>
          <w:sz w:val="20"/>
          <w:szCs w:val="20"/>
        </w:rPr>
        <w:t xml:space="preserve">Source: </w:t>
      </w:r>
      <w:hyperlink r:id="rId17" w:history="1">
        <w:r w:rsidRPr="003B6BCD">
          <w:rPr>
            <w:rStyle w:val="Hyperlink"/>
            <w:rFonts w:ascii="Times New Roman" w:hAnsi="Times New Roman" w:cs="Times New Roman"/>
            <w:sz w:val="20"/>
            <w:szCs w:val="20"/>
          </w:rPr>
          <w:t>https://www.themarginalian.org/2015/11/06/alan-watts-swimming-headless/</w:t>
        </w:r>
      </w:hyperlink>
      <w:r w:rsidRPr="003B6BCD">
        <w:rPr>
          <w:rFonts w:ascii="Times New Roman" w:hAnsi="Times New Roman" w:cs="Times New Roman"/>
          <w:sz w:val="20"/>
          <w:szCs w:val="20"/>
        </w:rPr>
        <w:t xml:space="preserve"> </w:t>
      </w:r>
    </w:p>
    <w:p w14:paraId="3A701B1E" w14:textId="6B8ECFFB" w:rsidR="007C41CA" w:rsidRPr="003A646A" w:rsidRDefault="007C41CA" w:rsidP="003E04E7">
      <w:pPr>
        <w:pStyle w:val="NormalWeb"/>
        <w:shd w:val="clear" w:color="auto" w:fill="FFFFFF"/>
        <w:spacing w:before="0" w:beforeAutospacing="0" w:after="0" w:afterAutospacing="0"/>
      </w:pPr>
    </w:p>
    <w:p w14:paraId="3D7CDA16" w14:textId="6FAC097C" w:rsidR="00B234C5" w:rsidRPr="003A646A" w:rsidRDefault="00B234C5"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lastRenderedPageBreak/>
        <w:t xml:space="preserve">Readings from the Common Bowl: </w:t>
      </w:r>
      <w:r w:rsidR="00ED209F" w:rsidRPr="003A646A">
        <w:rPr>
          <w:rFonts w:ascii="Times New Roman" w:hAnsi="Times New Roman" w:cs="Times New Roman"/>
          <w:sz w:val="24"/>
          <w:szCs w:val="24"/>
        </w:rPr>
        <w:t>Invite g</w:t>
      </w:r>
      <w:r w:rsidRPr="003A646A">
        <w:rPr>
          <w:rFonts w:ascii="Times New Roman" w:hAnsi="Times New Roman" w:cs="Times New Roman"/>
          <w:sz w:val="24"/>
          <w:szCs w:val="24"/>
        </w:rPr>
        <w:t>roup</w:t>
      </w:r>
      <w:r w:rsidR="00ED209F" w:rsidRPr="003A646A">
        <w:rPr>
          <w:rFonts w:ascii="Times New Roman" w:hAnsi="Times New Roman" w:cs="Times New Roman"/>
          <w:sz w:val="24"/>
          <w:szCs w:val="24"/>
        </w:rPr>
        <w:t xml:space="preserve"> </w:t>
      </w:r>
      <w:r w:rsidR="000A6EA6" w:rsidRPr="003A646A">
        <w:rPr>
          <w:rFonts w:ascii="Times New Roman" w:hAnsi="Times New Roman" w:cs="Times New Roman"/>
          <w:sz w:val="24"/>
          <w:szCs w:val="24"/>
        </w:rPr>
        <w:t>m</w:t>
      </w:r>
      <w:r w:rsidRPr="003A646A">
        <w:rPr>
          <w:rFonts w:ascii="Times New Roman" w:hAnsi="Times New Roman" w:cs="Times New Roman"/>
          <w:sz w:val="24"/>
          <w:szCs w:val="24"/>
        </w:rPr>
        <w:t xml:space="preserve">embers </w:t>
      </w:r>
      <w:r w:rsidR="00C71C89" w:rsidRPr="003A646A">
        <w:rPr>
          <w:rFonts w:ascii="Times New Roman" w:hAnsi="Times New Roman" w:cs="Times New Roman"/>
          <w:sz w:val="24"/>
          <w:szCs w:val="24"/>
        </w:rPr>
        <w:t xml:space="preserve">to </w:t>
      </w:r>
      <w:r w:rsidRPr="003A646A">
        <w:rPr>
          <w:rFonts w:ascii="Times New Roman" w:hAnsi="Times New Roman" w:cs="Times New Roman"/>
          <w:sz w:val="24"/>
          <w:szCs w:val="24"/>
        </w:rPr>
        <w:t xml:space="preserve">read </w:t>
      </w:r>
      <w:r w:rsidR="00751D00" w:rsidRPr="003A646A">
        <w:rPr>
          <w:rFonts w:ascii="Times New Roman" w:hAnsi="Times New Roman" w:cs="Times New Roman"/>
          <w:sz w:val="24"/>
          <w:szCs w:val="24"/>
        </w:rPr>
        <w:t>the following selections</w:t>
      </w:r>
      <w:r w:rsidR="00193733" w:rsidRPr="003A646A">
        <w:rPr>
          <w:rFonts w:ascii="Times New Roman" w:hAnsi="Times New Roman" w:cs="Times New Roman"/>
          <w:sz w:val="24"/>
          <w:szCs w:val="24"/>
        </w:rPr>
        <w:t xml:space="preserve"> aloud. </w:t>
      </w:r>
      <w:r w:rsidRPr="003A646A">
        <w:rPr>
          <w:rFonts w:ascii="Times New Roman" w:hAnsi="Times New Roman" w:cs="Times New Roman"/>
          <w:sz w:val="24"/>
          <w:szCs w:val="24"/>
        </w:rPr>
        <w:t xml:space="preserve">Leave a few moments of silence after each to invite reflection on the meaning of the words. </w:t>
      </w:r>
    </w:p>
    <w:p w14:paraId="36E7CD8C" w14:textId="77777777" w:rsidR="003A646A" w:rsidRPr="003A646A" w:rsidRDefault="003A646A" w:rsidP="003A646A">
      <w:pPr>
        <w:shd w:val="clear" w:color="auto" w:fill="FFFFFF"/>
        <w:spacing w:after="0" w:line="240" w:lineRule="auto"/>
        <w:rPr>
          <w:rFonts w:ascii="Times New Roman" w:hAnsi="Times New Roman" w:cs="Times New Roman"/>
          <w:sz w:val="24"/>
          <w:szCs w:val="24"/>
        </w:rPr>
      </w:pPr>
      <w:bookmarkStart w:id="8" w:name="_Hlk32474377"/>
    </w:p>
    <w:p w14:paraId="15C2D70C" w14:textId="32BB5B5B" w:rsidR="003F6800" w:rsidRPr="00A83E82"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A83E82">
        <w:rPr>
          <w:rFonts w:ascii="Times New Roman" w:hAnsi="Times New Roman" w:cs="Times New Roman"/>
          <w:sz w:val="24"/>
          <w:szCs w:val="24"/>
        </w:rPr>
        <w:t>As human beings, not only do we seek resolution, but we also feel that we deserve resolution. However, not only do we not deserve resolution, we suffer from resolution. We don</w:t>
      </w:r>
      <w:r>
        <w:rPr>
          <w:rFonts w:ascii="Times New Roman" w:hAnsi="Times New Roman" w:cs="Times New Roman"/>
          <w:sz w:val="24"/>
          <w:szCs w:val="24"/>
        </w:rPr>
        <w:t>’</w:t>
      </w:r>
      <w:r w:rsidR="003F6800" w:rsidRPr="00A83E82">
        <w:rPr>
          <w:rFonts w:ascii="Times New Roman" w:hAnsi="Times New Roman" w:cs="Times New Roman"/>
          <w:sz w:val="24"/>
          <w:szCs w:val="24"/>
        </w:rPr>
        <w:t>t deserve resolution; we deserve something better than that. We deserve our birthright, which is the middle way, an open state of mind that can relax with paradox and ambiguity.</w:t>
      </w:r>
      <w:r>
        <w:rPr>
          <w:rFonts w:ascii="Times New Roman" w:hAnsi="Times New Roman" w:cs="Times New Roman"/>
          <w:sz w:val="24"/>
          <w:szCs w:val="24"/>
        </w:rPr>
        <w:t>”</w:t>
      </w:r>
      <w:r w:rsidR="003F6800" w:rsidRPr="00A83E82">
        <w:rPr>
          <w:rFonts w:ascii="Times New Roman" w:hAnsi="Times New Roman" w:cs="Times New Roman"/>
          <w:sz w:val="24"/>
          <w:szCs w:val="24"/>
        </w:rPr>
        <w:t xml:space="preserve">   </w:t>
      </w:r>
      <w:bookmarkStart w:id="9" w:name="_Hlk106349554"/>
      <w:r w:rsidR="003F6800" w:rsidRPr="003B6BCD">
        <w:rPr>
          <w:rFonts w:ascii="Times New Roman" w:hAnsi="Times New Roman" w:cs="Times New Roman"/>
          <w:i/>
          <w:iCs/>
          <w:sz w:val="24"/>
          <w:szCs w:val="24"/>
        </w:rPr>
        <w:t xml:space="preserve">Pema </w:t>
      </w:r>
      <w:proofErr w:type="spellStart"/>
      <w:r w:rsidR="003F6800" w:rsidRPr="003B6BCD">
        <w:rPr>
          <w:rFonts w:ascii="Times New Roman" w:hAnsi="Times New Roman" w:cs="Times New Roman"/>
          <w:i/>
          <w:iCs/>
          <w:sz w:val="24"/>
          <w:szCs w:val="24"/>
        </w:rPr>
        <w:t>Chödrön</w:t>
      </w:r>
      <w:bookmarkEnd w:id="9"/>
      <w:proofErr w:type="spellEnd"/>
    </w:p>
    <w:p w14:paraId="6EC0AC37" w14:textId="77777777" w:rsidR="003F6800" w:rsidRPr="00A83E82" w:rsidRDefault="003F6800" w:rsidP="003F6800">
      <w:pPr>
        <w:spacing w:after="0" w:line="240" w:lineRule="auto"/>
        <w:rPr>
          <w:rFonts w:ascii="Times New Roman" w:hAnsi="Times New Roman" w:cs="Times New Roman"/>
          <w:sz w:val="24"/>
          <w:szCs w:val="24"/>
        </w:rPr>
      </w:pPr>
    </w:p>
    <w:p w14:paraId="709BB768" w14:textId="48A8ECCF" w:rsidR="003F6800" w:rsidRPr="00EB7310"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A83E82">
        <w:rPr>
          <w:rFonts w:ascii="Times New Roman" w:hAnsi="Times New Roman" w:cs="Times New Roman"/>
          <w:sz w:val="24"/>
          <w:szCs w:val="24"/>
        </w:rPr>
        <w:t>…The difference between ignorant and educated people is that the latter know more facts. But that has nothing to do with whether they are stupid or intelligent. The difference between stupid and intelligent people—and this is true whether or not they are well-educated—is that intelligent people can handle subtlety. They are not baffled</w:t>
      </w:r>
      <w:r w:rsidR="003F6800" w:rsidRPr="00EB7310">
        <w:rPr>
          <w:rFonts w:ascii="Times New Roman" w:hAnsi="Times New Roman" w:cs="Times New Roman"/>
          <w:sz w:val="24"/>
          <w:szCs w:val="24"/>
        </w:rPr>
        <w:t xml:space="preserve"> by ambiguous or even contradictory situations—in fact, they expect them and are apt to become suspicious when things seem overly straightforward.</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w:t>
      </w:r>
      <w:r w:rsidR="003F6800" w:rsidRPr="003B6BCD">
        <w:rPr>
          <w:rFonts w:ascii="Times New Roman" w:hAnsi="Times New Roman" w:cs="Times New Roman"/>
          <w:i/>
          <w:iCs/>
          <w:sz w:val="24"/>
          <w:szCs w:val="24"/>
        </w:rPr>
        <w:t>Neal Stephenson</w:t>
      </w:r>
    </w:p>
    <w:p w14:paraId="20D813AF" w14:textId="77777777" w:rsidR="003F6800" w:rsidRPr="00EB7310" w:rsidRDefault="003F6800" w:rsidP="003F6800">
      <w:pPr>
        <w:spacing w:after="0" w:line="240" w:lineRule="auto"/>
        <w:rPr>
          <w:rFonts w:ascii="Times New Roman" w:hAnsi="Times New Roman" w:cs="Times New Roman"/>
          <w:sz w:val="24"/>
          <w:szCs w:val="24"/>
        </w:rPr>
      </w:pPr>
    </w:p>
    <w:p w14:paraId="1C77E0A4" w14:textId="10EEA8A4" w:rsidR="003F6800" w:rsidRPr="00182F04"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182F04">
        <w:rPr>
          <w:rFonts w:ascii="Times New Roman" w:hAnsi="Times New Roman" w:cs="Times New Roman"/>
          <w:sz w:val="24"/>
          <w:szCs w:val="24"/>
        </w:rPr>
        <w:t xml:space="preserve">Listening is more than being quiet while the other person speaks until you can say what you have to say. I like the language Rachel Naomi Remen uses with young doctors to describe what they should practice: </w:t>
      </w:r>
      <w:r>
        <w:rPr>
          <w:rFonts w:ascii="Times New Roman" w:hAnsi="Times New Roman" w:cs="Times New Roman"/>
          <w:sz w:val="24"/>
          <w:szCs w:val="24"/>
        </w:rPr>
        <w:t>‘</w:t>
      </w:r>
      <w:r w:rsidR="003F6800" w:rsidRPr="00182F04">
        <w:rPr>
          <w:rFonts w:ascii="Times New Roman" w:hAnsi="Times New Roman" w:cs="Times New Roman"/>
          <w:sz w:val="24"/>
          <w:szCs w:val="24"/>
        </w:rPr>
        <w:t>generous listening.</w:t>
      </w:r>
      <w:r>
        <w:rPr>
          <w:rFonts w:ascii="Times New Roman" w:hAnsi="Times New Roman" w:cs="Times New Roman"/>
          <w:sz w:val="24"/>
          <w:szCs w:val="24"/>
        </w:rPr>
        <w:t>’</w:t>
      </w:r>
      <w:r w:rsidR="003F6800" w:rsidRPr="00182F04">
        <w:rPr>
          <w:rFonts w:ascii="Times New Roman" w:hAnsi="Times New Roman" w:cs="Times New Roman"/>
          <w:sz w:val="24"/>
          <w:szCs w:val="24"/>
        </w:rPr>
        <w:t xml:space="preserve"> Generous listening is powered by curiosity, a virtue we can invite and nurture in ourselves to render it instinctive. It involves a kind of vulnerability—a willingness to be surprised, to let go of assumptions and take in ambiguity. The listener wants to understand the humanity behind the words of the other, and patiently summons one</w:t>
      </w:r>
      <w:r>
        <w:rPr>
          <w:rFonts w:ascii="Times New Roman" w:hAnsi="Times New Roman" w:cs="Times New Roman"/>
          <w:sz w:val="24"/>
          <w:szCs w:val="24"/>
        </w:rPr>
        <w:t>’</w:t>
      </w:r>
      <w:r w:rsidR="003F6800" w:rsidRPr="00182F04">
        <w:rPr>
          <w:rFonts w:ascii="Times New Roman" w:hAnsi="Times New Roman" w:cs="Times New Roman"/>
          <w:sz w:val="24"/>
          <w:szCs w:val="24"/>
        </w:rPr>
        <w:t>s own best self and one</w:t>
      </w:r>
      <w:r>
        <w:rPr>
          <w:rFonts w:ascii="Times New Roman" w:hAnsi="Times New Roman" w:cs="Times New Roman"/>
          <w:sz w:val="24"/>
          <w:szCs w:val="24"/>
        </w:rPr>
        <w:t>’</w:t>
      </w:r>
      <w:r w:rsidR="003F6800" w:rsidRPr="00182F04">
        <w:rPr>
          <w:rFonts w:ascii="Times New Roman" w:hAnsi="Times New Roman" w:cs="Times New Roman"/>
          <w:sz w:val="24"/>
          <w:szCs w:val="24"/>
        </w:rPr>
        <w:t>s own best words and questions.</w:t>
      </w:r>
      <w:r>
        <w:rPr>
          <w:rFonts w:ascii="Times New Roman" w:hAnsi="Times New Roman" w:cs="Times New Roman"/>
          <w:sz w:val="24"/>
          <w:szCs w:val="24"/>
        </w:rPr>
        <w:t>”</w:t>
      </w:r>
      <w:r w:rsidR="003F6800" w:rsidRPr="00182F04">
        <w:rPr>
          <w:rFonts w:ascii="Times New Roman" w:hAnsi="Times New Roman" w:cs="Times New Roman"/>
          <w:sz w:val="24"/>
          <w:szCs w:val="24"/>
        </w:rPr>
        <w:t xml:space="preserve">   </w:t>
      </w:r>
      <w:r w:rsidR="003F6800" w:rsidRPr="003B6BCD">
        <w:rPr>
          <w:rFonts w:ascii="Times New Roman" w:hAnsi="Times New Roman" w:cs="Times New Roman"/>
          <w:i/>
          <w:iCs/>
          <w:sz w:val="24"/>
          <w:szCs w:val="24"/>
        </w:rPr>
        <w:t>Krista Ti</w:t>
      </w:r>
      <w:r w:rsidR="00D80357">
        <w:rPr>
          <w:rFonts w:ascii="Times New Roman" w:hAnsi="Times New Roman" w:cs="Times New Roman"/>
          <w:i/>
          <w:iCs/>
          <w:sz w:val="24"/>
          <w:szCs w:val="24"/>
        </w:rPr>
        <w:t>ppett</w:t>
      </w:r>
    </w:p>
    <w:p w14:paraId="3DF1B2AB" w14:textId="77777777" w:rsidR="003F6800" w:rsidRPr="00EB7310" w:rsidRDefault="003F6800" w:rsidP="003F6800">
      <w:pPr>
        <w:spacing w:after="0" w:line="240" w:lineRule="auto"/>
        <w:rPr>
          <w:rFonts w:ascii="Times New Roman" w:hAnsi="Times New Roman" w:cs="Times New Roman"/>
          <w:sz w:val="24"/>
          <w:szCs w:val="24"/>
        </w:rPr>
      </w:pPr>
    </w:p>
    <w:p w14:paraId="7C6021B5" w14:textId="3320285A" w:rsidR="003F6800" w:rsidRPr="00EB7310"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EB7310">
        <w:rPr>
          <w:rFonts w:ascii="Times New Roman" w:hAnsi="Times New Roman" w:cs="Times New Roman"/>
          <w:sz w:val="24"/>
          <w:szCs w:val="24"/>
        </w:rPr>
        <w:t xml:space="preserve">I feel with some passion that what we truly are is private, and almost infinitely complex, and ambiguous, and both external and internal, and double- or triple- or multiply natured, and largely mysterious even to ourselves; and furthermore, that what we are is only part of us, because identity, unlike </w:t>
      </w:r>
      <w:r>
        <w:rPr>
          <w:rFonts w:ascii="Times New Roman" w:hAnsi="Times New Roman" w:cs="Times New Roman"/>
          <w:sz w:val="24"/>
          <w:szCs w:val="24"/>
        </w:rPr>
        <w:t>‘</w:t>
      </w:r>
      <w:r w:rsidR="003F6800" w:rsidRPr="00EB7310">
        <w:rPr>
          <w:rFonts w:ascii="Times New Roman" w:hAnsi="Times New Roman" w:cs="Times New Roman"/>
          <w:sz w:val="24"/>
          <w:szCs w:val="24"/>
        </w:rPr>
        <w:t>identity</w:t>
      </w:r>
      <w:r w:rsidR="001D7981">
        <w:rPr>
          <w:rFonts w:ascii="Times New Roman" w:hAnsi="Times New Roman" w:cs="Times New Roman"/>
          <w:sz w:val="24"/>
          <w:szCs w:val="24"/>
        </w:rPr>
        <w:t>,</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must include what we do. And I think that to find oneself and every aspect of this complexity reduced in the public mind to one property that apparently subsumes all the rest </w:t>
      </w:r>
      <w:bookmarkStart w:id="10" w:name="_Hlk107232993"/>
      <w:r w:rsidR="003F6800" w:rsidRPr="00EB7310">
        <w:rPr>
          <w:rFonts w:ascii="Times New Roman" w:hAnsi="Times New Roman" w:cs="Times New Roman"/>
          <w:sz w:val="24"/>
          <w:szCs w:val="24"/>
        </w:rPr>
        <w:t>(</w:t>
      </w:r>
      <w:r>
        <w:rPr>
          <w:rFonts w:ascii="Times New Roman" w:hAnsi="Times New Roman" w:cs="Times New Roman"/>
          <w:sz w:val="24"/>
          <w:szCs w:val="24"/>
        </w:rPr>
        <w:t>‘</w:t>
      </w:r>
      <w:r w:rsidR="003F6800" w:rsidRPr="00EB7310">
        <w:rPr>
          <w:rFonts w:ascii="Times New Roman" w:hAnsi="Times New Roman" w:cs="Times New Roman"/>
          <w:sz w:val="24"/>
          <w:szCs w:val="24"/>
        </w:rPr>
        <w:t>gay</w:t>
      </w:r>
      <w:r w:rsidR="001D7981">
        <w:rPr>
          <w:rFonts w:ascii="Times New Roman" w:hAnsi="Times New Roman" w:cs="Times New Roman"/>
          <w:sz w:val="24"/>
          <w:szCs w:val="24"/>
        </w:rPr>
        <w:t>,</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w:t>
      </w:r>
      <w:r>
        <w:rPr>
          <w:rFonts w:ascii="Times New Roman" w:hAnsi="Times New Roman" w:cs="Times New Roman"/>
          <w:sz w:val="24"/>
          <w:szCs w:val="24"/>
        </w:rPr>
        <w:t>‘</w:t>
      </w:r>
      <w:r w:rsidR="003F6800" w:rsidRPr="00EB7310">
        <w:rPr>
          <w:rFonts w:ascii="Times New Roman" w:hAnsi="Times New Roman" w:cs="Times New Roman"/>
          <w:sz w:val="24"/>
          <w:szCs w:val="24"/>
        </w:rPr>
        <w:t>black</w:t>
      </w:r>
      <w:r w:rsidR="001D7981">
        <w:rPr>
          <w:rFonts w:ascii="Times New Roman" w:hAnsi="Times New Roman" w:cs="Times New Roman"/>
          <w:sz w:val="24"/>
          <w:szCs w:val="24"/>
        </w:rPr>
        <w:t>,</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w:t>
      </w:r>
      <w:r>
        <w:rPr>
          <w:rFonts w:ascii="Times New Roman" w:hAnsi="Times New Roman" w:cs="Times New Roman"/>
          <w:sz w:val="24"/>
          <w:szCs w:val="24"/>
        </w:rPr>
        <w:t>‘</w:t>
      </w:r>
      <w:r w:rsidR="003F6800" w:rsidRPr="00EB7310">
        <w:rPr>
          <w:rFonts w:ascii="Times New Roman" w:hAnsi="Times New Roman" w:cs="Times New Roman"/>
          <w:sz w:val="24"/>
          <w:szCs w:val="24"/>
        </w:rPr>
        <w:t>Muslim</w:t>
      </w:r>
      <w:r w:rsidR="001D7981">
        <w:rPr>
          <w:rFonts w:ascii="Times New Roman" w:hAnsi="Times New Roman" w:cs="Times New Roman"/>
          <w:sz w:val="24"/>
          <w:szCs w:val="24"/>
        </w:rPr>
        <w:t>,</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whatever) is </w:t>
      </w:r>
      <w:bookmarkEnd w:id="10"/>
      <w:r w:rsidR="003F6800" w:rsidRPr="00EB7310">
        <w:rPr>
          <w:rFonts w:ascii="Times New Roman" w:hAnsi="Times New Roman" w:cs="Times New Roman"/>
          <w:sz w:val="24"/>
          <w:szCs w:val="24"/>
        </w:rPr>
        <w:t>to be the victim of a piece of extraordinary intellectual vulgarity.</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w:t>
      </w:r>
      <w:r w:rsidR="003F6800" w:rsidRPr="003B6BCD">
        <w:rPr>
          <w:rFonts w:ascii="Times New Roman" w:hAnsi="Times New Roman" w:cs="Times New Roman"/>
          <w:i/>
          <w:iCs/>
          <w:sz w:val="24"/>
          <w:szCs w:val="24"/>
        </w:rPr>
        <w:t>Philip Pullman</w:t>
      </w:r>
    </w:p>
    <w:p w14:paraId="28F6B953" w14:textId="77777777" w:rsidR="003F6800" w:rsidRPr="00EB7310" w:rsidRDefault="003F6800" w:rsidP="003F6800">
      <w:pPr>
        <w:spacing w:after="0" w:line="240" w:lineRule="auto"/>
        <w:rPr>
          <w:rFonts w:ascii="Times New Roman" w:hAnsi="Times New Roman" w:cs="Times New Roman"/>
          <w:sz w:val="24"/>
          <w:szCs w:val="24"/>
        </w:rPr>
      </w:pPr>
    </w:p>
    <w:p w14:paraId="0F3334AE" w14:textId="50BA8C88" w:rsidR="00C97F1E"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EB7310">
        <w:rPr>
          <w:rFonts w:ascii="Times New Roman" w:hAnsi="Times New Roman" w:cs="Times New Roman"/>
          <w:sz w:val="24"/>
          <w:szCs w:val="24"/>
        </w:rPr>
        <w:t>Many people fear nothing more terribly than to take a position which stands out sharply and clearly from the prevailing opinion. The tendency of most is to adopt a view that is so ambiguous that it will include everything and so popular that it will include everybody. Not a few men who cherish lofty and noble ideals hide them under a bushel for fear of being called different.</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w:t>
      </w:r>
      <w:r w:rsidR="000006D2">
        <w:rPr>
          <w:rFonts w:ascii="Times New Roman" w:hAnsi="Times New Roman" w:cs="Times New Roman"/>
          <w:sz w:val="24"/>
          <w:szCs w:val="24"/>
        </w:rPr>
        <w:t xml:space="preserve">  </w:t>
      </w:r>
    </w:p>
    <w:p w14:paraId="1C306777" w14:textId="62444A19" w:rsidR="003F6800" w:rsidRPr="000006D2" w:rsidRDefault="003F6800" w:rsidP="003F6800">
      <w:pPr>
        <w:spacing w:after="0" w:line="240" w:lineRule="auto"/>
        <w:rPr>
          <w:rFonts w:ascii="Times New Roman" w:hAnsi="Times New Roman" w:cs="Times New Roman"/>
          <w:i/>
          <w:iCs/>
          <w:sz w:val="24"/>
          <w:szCs w:val="24"/>
        </w:rPr>
      </w:pPr>
      <w:r w:rsidRPr="000006D2">
        <w:rPr>
          <w:rFonts w:ascii="Times New Roman" w:hAnsi="Times New Roman" w:cs="Times New Roman"/>
          <w:i/>
          <w:iCs/>
          <w:sz w:val="24"/>
          <w:szCs w:val="24"/>
        </w:rPr>
        <w:t>Martin Luther King</w:t>
      </w:r>
      <w:r w:rsidR="00481D0F">
        <w:rPr>
          <w:rFonts w:ascii="Times New Roman" w:hAnsi="Times New Roman" w:cs="Times New Roman"/>
          <w:i/>
          <w:iCs/>
          <w:sz w:val="24"/>
          <w:szCs w:val="24"/>
        </w:rPr>
        <w:t>,</w:t>
      </w:r>
      <w:r w:rsidRPr="000006D2">
        <w:rPr>
          <w:rFonts w:ascii="Times New Roman" w:hAnsi="Times New Roman" w:cs="Times New Roman"/>
          <w:i/>
          <w:iCs/>
          <w:sz w:val="24"/>
          <w:szCs w:val="24"/>
        </w:rPr>
        <w:t xml:space="preserve"> Jr.</w:t>
      </w:r>
    </w:p>
    <w:p w14:paraId="07FE108F" w14:textId="77777777" w:rsidR="003F6800" w:rsidRPr="00EB7310" w:rsidRDefault="003F6800" w:rsidP="003F6800">
      <w:pPr>
        <w:spacing w:after="0" w:line="240" w:lineRule="auto"/>
        <w:rPr>
          <w:rFonts w:ascii="Times New Roman" w:hAnsi="Times New Roman" w:cs="Times New Roman"/>
          <w:sz w:val="24"/>
          <w:szCs w:val="24"/>
        </w:rPr>
      </w:pPr>
    </w:p>
    <w:p w14:paraId="38CDE6A3" w14:textId="3B1271AD" w:rsidR="003F6800" w:rsidRPr="00EB7310"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EB7310">
        <w:rPr>
          <w:rFonts w:ascii="Times New Roman" w:hAnsi="Times New Roman" w:cs="Times New Roman"/>
          <w:sz w:val="24"/>
          <w:szCs w:val="24"/>
        </w:rPr>
        <w:t xml:space="preserve">There was a wall. It did not look important. It was built of uncut rocks roughly mortared. An adult could look right over it, and even a child could climb it. Where it crossed the roadway, instead of having a gate it degenerated into mere geometry, a line, an idea of boundary. But the idea was real. It was important. For seven generations there had been nothing in the world more important than that wall. Like all walls it was ambiguous, two-faced. What was inside it and what was outside it depended upon which side of it you were </w:t>
      </w:r>
      <w:proofErr w:type="gramStart"/>
      <w:r w:rsidR="003F6800" w:rsidRPr="00EB7310">
        <w:rPr>
          <w:rFonts w:ascii="Times New Roman" w:hAnsi="Times New Roman" w:cs="Times New Roman"/>
          <w:sz w:val="24"/>
          <w:szCs w:val="24"/>
        </w:rPr>
        <w:t>on.</w:t>
      </w:r>
      <w:proofErr w:type="gramEnd"/>
      <w:r>
        <w:rPr>
          <w:rFonts w:ascii="Times New Roman" w:hAnsi="Times New Roman" w:cs="Times New Roman"/>
          <w:sz w:val="24"/>
          <w:szCs w:val="24"/>
        </w:rPr>
        <w:t>”</w:t>
      </w:r>
      <w:r w:rsidR="003F6800" w:rsidRPr="00EB7310">
        <w:rPr>
          <w:rFonts w:ascii="Times New Roman" w:hAnsi="Times New Roman" w:cs="Times New Roman"/>
          <w:sz w:val="24"/>
          <w:szCs w:val="24"/>
        </w:rPr>
        <w:t xml:space="preserve">   </w:t>
      </w:r>
      <w:r w:rsidR="003F6800" w:rsidRPr="003F6800">
        <w:rPr>
          <w:rFonts w:ascii="Times New Roman" w:hAnsi="Times New Roman" w:cs="Times New Roman"/>
          <w:i/>
          <w:iCs/>
          <w:sz w:val="24"/>
          <w:szCs w:val="24"/>
        </w:rPr>
        <w:t>Ursula Le Guin</w:t>
      </w:r>
    </w:p>
    <w:p w14:paraId="4E15C6E4" w14:textId="77777777" w:rsidR="003F6800" w:rsidRPr="00EB7310" w:rsidRDefault="003F6800" w:rsidP="003F6800">
      <w:pPr>
        <w:spacing w:after="0" w:line="240" w:lineRule="auto"/>
        <w:rPr>
          <w:rFonts w:ascii="Times New Roman" w:hAnsi="Times New Roman" w:cs="Times New Roman"/>
          <w:sz w:val="24"/>
          <w:szCs w:val="24"/>
        </w:rPr>
      </w:pPr>
    </w:p>
    <w:p w14:paraId="347C0434" w14:textId="5022841A" w:rsidR="003F6800" w:rsidRPr="00EB7310"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EB7310">
        <w:rPr>
          <w:rFonts w:ascii="Times New Roman" w:hAnsi="Times New Roman" w:cs="Times New Roman"/>
          <w:sz w:val="24"/>
          <w:szCs w:val="24"/>
        </w:rPr>
        <w:t>The root of happiness is knowing that everything changes. That</w:t>
      </w:r>
      <w:r>
        <w:rPr>
          <w:rFonts w:ascii="Times New Roman" w:hAnsi="Times New Roman" w:cs="Times New Roman"/>
          <w:sz w:val="24"/>
          <w:szCs w:val="24"/>
        </w:rPr>
        <w:t>’</w:t>
      </w:r>
      <w:r w:rsidR="003F6800" w:rsidRPr="00EB7310">
        <w:rPr>
          <w:rFonts w:ascii="Times New Roman" w:hAnsi="Times New Roman" w:cs="Times New Roman"/>
          <w:sz w:val="24"/>
          <w:szCs w:val="24"/>
        </w:rPr>
        <w:t>s all there is to happiness. It</w:t>
      </w:r>
      <w:r>
        <w:rPr>
          <w:rFonts w:ascii="Times New Roman" w:hAnsi="Times New Roman" w:cs="Times New Roman"/>
          <w:sz w:val="24"/>
          <w:szCs w:val="24"/>
        </w:rPr>
        <w:t>’</w:t>
      </w:r>
      <w:r w:rsidR="003F6800" w:rsidRPr="00EB7310">
        <w:rPr>
          <w:rFonts w:ascii="Times New Roman" w:hAnsi="Times New Roman" w:cs="Times New Roman"/>
          <w:sz w:val="24"/>
          <w:szCs w:val="24"/>
        </w:rPr>
        <w:t>s nothing you pursue. It</w:t>
      </w:r>
      <w:r>
        <w:rPr>
          <w:rFonts w:ascii="Times New Roman" w:hAnsi="Times New Roman" w:cs="Times New Roman"/>
          <w:sz w:val="24"/>
          <w:szCs w:val="24"/>
        </w:rPr>
        <w:t>’</w:t>
      </w:r>
      <w:r w:rsidR="003F6800" w:rsidRPr="00EB7310">
        <w:rPr>
          <w:rFonts w:ascii="Times New Roman" w:hAnsi="Times New Roman" w:cs="Times New Roman"/>
          <w:sz w:val="24"/>
          <w:szCs w:val="24"/>
        </w:rPr>
        <w:t>s living in the constant continual paradox of life.</w:t>
      </w:r>
      <w:r w:rsidR="003F6800">
        <w:rPr>
          <w:rFonts w:ascii="Times New Roman" w:hAnsi="Times New Roman" w:cs="Times New Roman"/>
          <w:sz w:val="24"/>
          <w:szCs w:val="24"/>
        </w:rPr>
        <w:t xml:space="preserve"> </w:t>
      </w:r>
      <w:r w:rsidR="003F6800" w:rsidRPr="00EB7310">
        <w:rPr>
          <w:rFonts w:ascii="Times New Roman" w:hAnsi="Times New Roman" w:cs="Times New Roman"/>
          <w:sz w:val="24"/>
          <w:szCs w:val="24"/>
        </w:rPr>
        <w:t>The Vedas say that the yes and the no uttered together produce the silence. We spend so much of our time trying to take the yes and the no and resolve it. Instead of being pushed into wonder and not knowing, we have whole explorations of how we deal with paradox, how we live in paradox, how we resolve paradox. The yes and the no, the complete contrariness of life, is actually only meant to move us into silence.</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w:t>
      </w:r>
      <w:r w:rsidR="003F6800" w:rsidRPr="003F6800">
        <w:rPr>
          <w:rFonts w:ascii="Times New Roman" w:hAnsi="Times New Roman" w:cs="Times New Roman"/>
          <w:i/>
          <w:iCs/>
          <w:sz w:val="24"/>
          <w:szCs w:val="24"/>
        </w:rPr>
        <w:t>Margaret Wheatley</w:t>
      </w:r>
    </w:p>
    <w:p w14:paraId="14B9FD89" w14:textId="77777777" w:rsidR="003F6800" w:rsidRPr="00EB7310" w:rsidRDefault="003F6800" w:rsidP="003F6800">
      <w:pPr>
        <w:spacing w:after="0" w:line="240" w:lineRule="auto"/>
        <w:ind w:left="1440"/>
        <w:rPr>
          <w:rFonts w:ascii="Times New Roman" w:hAnsi="Times New Roman" w:cs="Times New Roman"/>
          <w:sz w:val="24"/>
          <w:szCs w:val="24"/>
        </w:rPr>
      </w:pPr>
    </w:p>
    <w:p w14:paraId="3E401E8D" w14:textId="345FC19D" w:rsidR="003F6800" w:rsidRPr="00EB7310"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EB7310">
        <w:rPr>
          <w:rFonts w:ascii="Times New Roman" w:hAnsi="Times New Roman" w:cs="Times New Roman"/>
          <w:sz w:val="24"/>
          <w:szCs w:val="24"/>
        </w:rPr>
        <w:t>…Mystics embrace paradox. Their practice makes them intensely aware of life</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s paradoxes. They notice that although everything appears to be part of one unity, life contains many opposites. Everything is united, yet life is made up of endless polarities, such as good and bad, hot and cold, and so on. Mystics sense that things are not immediately what they appear to be and that focusing on the pairs of opposites distracts them from the experience of </w:t>
      </w:r>
      <w:r w:rsidR="003F6800" w:rsidRPr="00EB7310">
        <w:rPr>
          <w:rFonts w:ascii="Times New Roman" w:hAnsi="Times New Roman" w:cs="Times New Roman"/>
          <w:sz w:val="24"/>
          <w:szCs w:val="24"/>
        </w:rPr>
        <w:lastRenderedPageBreak/>
        <w:t>unity: they understand that reality is larger than the polar opposites that make it up. …Mystics, as Rumi did through his poetry, advise us to practice seeing beyond what can be seen with the physical eye … and thereby peacefully embrace and see beyond the paradoxes of life.</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w:t>
      </w:r>
      <w:r w:rsidR="003F6800" w:rsidRPr="000006D2">
        <w:rPr>
          <w:rFonts w:ascii="Times New Roman" w:hAnsi="Times New Roman" w:cs="Times New Roman"/>
          <w:i/>
          <w:iCs/>
          <w:sz w:val="24"/>
          <w:szCs w:val="24"/>
        </w:rPr>
        <w:t>Edward Viljoen</w:t>
      </w:r>
    </w:p>
    <w:p w14:paraId="3CE0E063" w14:textId="77777777" w:rsidR="003F6800" w:rsidRPr="00EB7310" w:rsidRDefault="003F6800" w:rsidP="003F6800">
      <w:pPr>
        <w:spacing w:after="0" w:line="240" w:lineRule="auto"/>
        <w:ind w:left="1440"/>
        <w:rPr>
          <w:rFonts w:ascii="Times New Roman" w:hAnsi="Times New Roman" w:cs="Times New Roman"/>
          <w:sz w:val="24"/>
          <w:szCs w:val="24"/>
        </w:rPr>
      </w:pPr>
    </w:p>
    <w:p w14:paraId="1A0D15A7" w14:textId="2106AB3F" w:rsidR="003F6800" w:rsidRPr="00EB7310" w:rsidRDefault="00480882" w:rsidP="003F6800">
      <w:pPr>
        <w:pStyle w:val="NormalWeb"/>
        <w:shd w:val="clear" w:color="auto" w:fill="FFFFFF"/>
        <w:spacing w:before="0" w:beforeAutospacing="0" w:after="0" w:afterAutospacing="0"/>
      </w:pPr>
      <w:r>
        <w:t>“</w:t>
      </w:r>
      <w:r w:rsidR="003F6800" w:rsidRPr="00EB7310">
        <w:t xml:space="preserve">Speaking of salvation, Jesus and a host of other spiritual luminaries have weighed in on the subject with some counterintuitive and paradoxical wisdom. In a nutshell, it is this: </w:t>
      </w:r>
      <w:r>
        <w:t>‘</w:t>
      </w:r>
      <w:r w:rsidR="003F6800" w:rsidRPr="00EB7310">
        <w:t>Don</w:t>
      </w:r>
      <w:r>
        <w:t>’</w:t>
      </w:r>
      <w:r w:rsidR="003F6800" w:rsidRPr="00EB7310">
        <w:t>t focus on saving yourself…. Focus on serving, saving, helping others. For if you try to save yourself, you lose yourself, yet if you seek to save others, you save both the other and yourself.</w:t>
      </w:r>
      <w:r>
        <w:t>’</w:t>
      </w:r>
      <w:r w:rsidR="003F6800" w:rsidRPr="00EB7310">
        <w:t xml:space="preserve"> …When we seek to save others—with our love and our compassion we become aware of our connectedness to the larger whole. Or, as Malvina Reynolds puts it in the song </w:t>
      </w:r>
      <w:r w:rsidR="003F6800" w:rsidRPr="00EB7310">
        <w:rPr>
          <w:i/>
          <w:iCs/>
        </w:rPr>
        <w:t>The Magic Penny</w:t>
      </w:r>
      <w:r w:rsidR="003F6800" w:rsidRPr="00EB7310">
        <w:t xml:space="preserve">: </w:t>
      </w:r>
      <w:r>
        <w:t>‘</w:t>
      </w:r>
      <w:r w:rsidR="003F6800" w:rsidRPr="00EB7310">
        <w:t>Love is something if you give it away, give it away, give it away. Love is something if you give it away. You end up having more.</w:t>
      </w:r>
      <w:r>
        <w:t>’”</w:t>
      </w:r>
      <w:r w:rsidR="003F6800" w:rsidRPr="00EB7310">
        <w:t xml:space="preserve">   </w:t>
      </w:r>
      <w:r w:rsidR="003F6800" w:rsidRPr="000006D2">
        <w:rPr>
          <w:i/>
          <w:iCs/>
        </w:rPr>
        <w:t>Rev. Richard Davis</w:t>
      </w:r>
    </w:p>
    <w:p w14:paraId="0304596D" w14:textId="77777777" w:rsidR="003F6800" w:rsidRDefault="003F6800" w:rsidP="003F6800">
      <w:pPr>
        <w:spacing w:after="0" w:line="240" w:lineRule="auto"/>
        <w:rPr>
          <w:rFonts w:ascii="Times New Roman" w:hAnsi="Times New Roman" w:cs="Times New Roman"/>
          <w:sz w:val="24"/>
          <w:szCs w:val="24"/>
        </w:rPr>
      </w:pPr>
    </w:p>
    <w:p w14:paraId="43D6E0FD" w14:textId="3EA7A029" w:rsidR="00C97F1E" w:rsidRDefault="00480882" w:rsidP="003F680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6800" w:rsidRPr="00EB7310">
        <w:rPr>
          <w:rFonts w:ascii="Times New Roman" w:hAnsi="Times New Roman" w:cs="Times New Roman"/>
          <w:sz w:val="24"/>
          <w:szCs w:val="24"/>
        </w:rPr>
        <w:t xml:space="preserve">Rev. Charles Magistro …[writes,] </w:t>
      </w:r>
      <w:r>
        <w:rPr>
          <w:rFonts w:ascii="Times New Roman" w:hAnsi="Times New Roman" w:cs="Times New Roman"/>
          <w:sz w:val="24"/>
          <w:szCs w:val="24"/>
        </w:rPr>
        <w:t>‘</w:t>
      </w:r>
      <w:r w:rsidR="003F6800" w:rsidRPr="00EB7310">
        <w:rPr>
          <w:rFonts w:ascii="Times New Roman" w:hAnsi="Times New Roman" w:cs="Times New Roman"/>
          <w:sz w:val="24"/>
          <w:szCs w:val="24"/>
        </w:rPr>
        <w:t>Our way in religion is not the way of ease. We are called to be sailors. For many worlds exist waiting to be discovered. And not the least of them are within ourselves. It takes much persistence, courage and curiosity to look into our own depths, to come to terms with the twin mysteries of being alive and having to die, to see ourselves in new and larger ways without being dishonest about our limitations. We have only begun to discover our potential.</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Unitarian Universalism does not give you freedom from religion; it gives you freedom for religion. Here is the great paradox of our faith.</w:t>
      </w:r>
      <w:r>
        <w:rPr>
          <w:rFonts w:ascii="Times New Roman" w:hAnsi="Times New Roman" w:cs="Times New Roman"/>
          <w:sz w:val="24"/>
          <w:szCs w:val="24"/>
        </w:rPr>
        <w:t>”</w:t>
      </w:r>
      <w:r w:rsidR="003F6800" w:rsidRPr="00EB7310">
        <w:rPr>
          <w:rFonts w:ascii="Times New Roman" w:hAnsi="Times New Roman" w:cs="Times New Roman"/>
          <w:sz w:val="24"/>
          <w:szCs w:val="24"/>
        </w:rPr>
        <w:t xml:space="preserve">   </w:t>
      </w:r>
    </w:p>
    <w:p w14:paraId="58E74F16" w14:textId="3A78B57A" w:rsidR="003F6800" w:rsidRPr="003F6800" w:rsidRDefault="003F6800" w:rsidP="003F6800">
      <w:pPr>
        <w:spacing w:after="0" w:line="240" w:lineRule="auto"/>
        <w:rPr>
          <w:rFonts w:ascii="Times New Roman" w:hAnsi="Times New Roman" w:cs="Times New Roman"/>
          <w:i/>
          <w:iCs/>
          <w:sz w:val="24"/>
          <w:szCs w:val="24"/>
        </w:rPr>
      </w:pPr>
      <w:r w:rsidRPr="003F6800">
        <w:rPr>
          <w:rFonts w:ascii="Times New Roman" w:hAnsi="Times New Roman" w:cs="Times New Roman"/>
          <w:i/>
          <w:iCs/>
          <w:sz w:val="24"/>
          <w:szCs w:val="24"/>
        </w:rPr>
        <w:t>Rev. Scott Alexander</w:t>
      </w:r>
    </w:p>
    <w:p w14:paraId="60587F4A" w14:textId="77777777" w:rsidR="00427A8B" w:rsidRPr="003A646A" w:rsidRDefault="00427A8B" w:rsidP="005C3110">
      <w:pPr>
        <w:spacing w:after="0" w:line="240" w:lineRule="auto"/>
        <w:rPr>
          <w:rFonts w:ascii="Times New Roman" w:hAnsi="Times New Roman" w:cs="Times New Roman"/>
          <w:sz w:val="24"/>
          <w:szCs w:val="24"/>
        </w:rPr>
      </w:pPr>
    </w:p>
    <w:p w14:paraId="12EF2E36" w14:textId="38D79CC2" w:rsidR="00597C84" w:rsidRPr="003A646A"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3A646A">
        <w:rPr>
          <w:rFonts w:ascii="Times New Roman" w:hAnsi="Times New Roman" w:cs="Times New Roman"/>
          <w:b/>
          <w:bCs/>
          <w:spacing w:val="-3"/>
          <w:sz w:val="24"/>
          <w:szCs w:val="24"/>
          <w:shd w:val="clear" w:color="auto" w:fill="FFFFFF"/>
        </w:rPr>
        <w:t>Reading</w:t>
      </w:r>
    </w:p>
    <w:p w14:paraId="693E1ABB" w14:textId="200BCB14" w:rsidR="003F6800" w:rsidRPr="00C97F1E" w:rsidRDefault="003F6800" w:rsidP="00C97F1E">
      <w:pPr>
        <w:pStyle w:val="ListParagraph"/>
        <w:numPr>
          <w:ilvl w:val="0"/>
          <w:numId w:val="21"/>
        </w:numPr>
        <w:spacing w:after="0" w:line="240" w:lineRule="auto"/>
        <w:rPr>
          <w:rFonts w:ascii="Times New Roman" w:hAnsi="Times New Roman" w:cs="Times New Roman"/>
          <w:sz w:val="24"/>
          <w:szCs w:val="24"/>
        </w:rPr>
      </w:pPr>
      <w:r w:rsidRPr="00C97F1E">
        <w:rPr>
          <w:rFonts w:ascii="Times New Roman" w:hAnsi="Times New Roman" w:cs="Times New Roman"/>
          <w:b/>
          <w:bCs/>
          <w:i/>
          <w:iCs/>
          <w:sz w:val="24"/>
          <w:szCs w:val="24"/>
        </w:rPr>
        <w:t>The Inner Work of Holding Paradox</w:t>
      </w:r>
      <w:r w:rsidRPr="00C97F1E">
        <w:rPr>
          <w:rFonts w:ascii="Times New Roman" w:hAnsi="Times New Roman" w:cs="Times New Roman"/>
          <w:sz w:val="24"/>
          <w:szCs w:val="24"/>
        </w:rPr>
        <w:t xml:space="preserve"> </w:t>
      </w:r>
      <w:r w:rsidR="00C97F1E">
        <w:rPr>
          <w:rFonts w:ascii="Times New Roman" w:hAnsi="Times New Roman" w:cs="Times New Roman"/>
          <w:sz w:val="24"/>
          <w:szCs w:val="24"/>
        </w:rPr>
        <w:t xml:space="preserve">              </w:t>
      </w:r>
      <w:r w:rsidRPr="00C97F1E">
        <w:rPr>
          <w:rFonts w:ascii="Times New Roman" w:hAnsi="Times New Roman" w:cs="Times New Roman"/>
          <w:sz w:val="24"/>
          <w:szCs w:val="24"/>
        </w:rPr>
        <w:t>by Parker Palmer</w:t>
      </w:r>
    </w:p>
    <w:p w14:paraId="0E9460C3" w14:textId="50842CCD"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If I didn</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t have the idea of </w:t>
      </w:r>
      <w:r w:rsidR="00480882">
        <w:rPr>
          <w:rFonts w:ascii="Times New Roman" w:hAnsi="Times New Roman" w:cs="Times New Roman"/>
          <w:sz w:val="24"/>
          <w:szCs w:val="24"/>
        </w:rPr>
        <w:t>“</w:t>
      </w:r>
      <w:r w:rsidRPr="00EB7310">
        <w:rPr>
          <w:rFonts w:ascii="Times New Roman" w:hAnsi="Times New Roman" w:cs="Times New Roman"/>
          <w:sz w:val="24"/>
          <w:szCs w:val="24"/>
        </w:rPr>
        <w:t>holding paradox</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to help me understand myself and the world around me, I</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d be more lost than I am! For me, holding paradox means thinking about some (but not all) things as </w:t>
      </w:r>
      <w:r w:rsidR="00480882">
        <w:rPr>
          <w:rFonts w:ascii="Times New Roman" w:hAnsi="Times New Roman" w:cs="Times New Roman"/>
          <w:sz w:val="24"/>
          <w:szCs w:val="24"/>
        </w:rPr>
        <w:t>“</w:t>
      </w:r>
      <w:r w:rsidRPr="00EB7310">
        <w:rPr>
          <w:rFonts w:ascii="Times New Roman" w:hAnsi="Times New Roman" w:cs="Times New Roman"/>
          <w:sz w:val="24"/>
          <w:szCs w:val="24"/>
        </w:rPr>
        <w:t>both-ands</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instead of </w:t>
      </w:r>
      <w:r w:rsidR="00480882">
        <w:rPr>
          <w:rFonts w:ascii="Times New Roman" w:hAnsi="Times New Roman" w:cs="Times New Roman"/>
          <w:sz w:val="24"/>
          <w:szCs w:val="24"/>
        </w:rPr>
        <w:t>“</w:t>
      </w:r>
      <w:r w:rsidRPr="00EB7310">
        <w:rPr>
          <w:rFonts w:ascii="Times New Roman" w:hAnsi="Times New Roman" w:cs="Times New Roman"/>
          <w:sz w:val="24"/>
          <w:szCs w:val="24"/>
        </w:rPr>
        <w:t>either-</w:t>
      </w:r>
      <w:proofErr w:type="spellStart"/>
      <w:r w:rsidRPr="00EB7310">
        <w:rPr>
          <w:rFonts w:ascii="Times New Roman" w:hAnsi="Times New Roman" w:cs="Times New Roman"/>
          <w:sz w:val="24"/>
          <w:szCs w:val="24"/>
        </w:rPr>
        <w:t>ors</w:t>
      </w:r>
      <w:proofErr w:type="spellEnd"/>
      <w:r w:rsidRPr="00EB7310">
        <w:rPr>
          <w:rFonts w:ascii="Times New Roman" w:hAnsi="Times New Roman" w:cs="Times New Roman"/>
          <w:sz w:val="24"/>
          <w:szCs w:val="24"/>
        </w:rPr>
        <w:t>.</w:t>
      </w:r>
      <w:r w:rsidR="00480882">
        <w:rPr>
          <w:rFonts w:ascii="Times New Roman" w:hAnsi="Times New Roman" w:cs="Times New Roman"/>
          <w:sz w:val="24"/>
          <w:szCs w:val="24"/>
        </w:rPr>
        <w:t>”</w:t>
      </w:r>
    </w:p>
    <w:p w14:paraId="6D50D0BC" w14:textId="1B4A599E"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So many of our troubles, personal and political, come from either-or thinking. For example, when I</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m talking with a person who holds religious or political beliefs that differ from my own, either-or </w:t>
      </w:r>
      <w:r w:rsidRPr="00EB7310">
        <w:rPr>
          <w:rFonts w:ascii="Times New Roman" w:hAnsi="Times New Roman" w:cs="Times New Roman"/>
          <w:sz w:val="24"/>
          <w:szCs w:val="24"/>
        </w:rPr>
        <w:t xml:space="preserve">thinking can create a combative situation: </w:t>
      </w:r>
      <w:r w:rsidR="00480882">
        <w:rPr>
          <w:rFonts w:ascii="Times New Roman" w:hAnsi="Times New Roman" w:cs="Times New Roman"/>
          <w:sz w:val="24"/>
          <w:szCs w:val="24"/>
        </w:rPr>
        <w:t>“</w:t>
      </w:r>
      <w:r w:rsidRPr="00EB7310">
        <w:rPr>
          <w:rFonts w:ascii="Times New Roman" w:hAnsi="Times New Roman" w:cs="Times New Roman"/>
          <w:sz w:val="24"/>
          <w:szCs w:val="24"/>
        </w:rPr>
        <w:t>I</w:t>
      </w:r>
      <w:r w:rsidR="00480882">
        <w:rPr>
          <w:rFonts w:ascii="Times New Roman" w:hAnsi="Times New Roman" w:cs="Times New Roman"/>
          <w:sz w:val="24"/>
          <w:szCs w:val="24"/>
        </w:rPr>
        <w:t>’</w:t>
      </w:r>
      <w:r w:rsidRPr="00EB7310">
        <w:rPr>
          <w:rFonts w:ascii="Times New Roman" w:hAnsi="Times New Roman" w:cs="Times New Roman"/>
          <w:sz w:val="24"/>
          <w:szCs w:val="24"/>
        </w:rPr>
        <w:t>m right, so he/she is wrong. Therefore, my job is to win this argument by any means possible.</w:t>
      </w:r>
      <w:r w:rsidR="00480882">
        <w:rPr>
          <w:rFonts w:ascii="Times New Roman" w:hAnsi="Times New Roman" w:cs="Times New Roman"/>
          <w:sz w:val="24"/>
          <w:szCs w:val="24"/>
        </w:rPr>
        <w:t>”</w:t>
      </w:r>
      <w:r w:rsidRPr="00EB7310">
        <w:rPr>
          <w:rFonts w:ascii="Times New Roman" w:hAnsi="Times New Roman" w:cs="Times New Roman"/>
          <w:sz w:val="24"/>
          <w:szCs w:val="24"/>
        </w:rPr>
        <w:t xml:space="preserve"> How rarely such encounters bear fruit!</w:t>
      </w:r>
    </w:p>
    <w:p w14:paraId="5064A977" w14:textId="5A91B72B"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But both-and thinking can lead to something much more creative: </w:t>
      </w:r>
      <w:r w:rsidR="00480882">
        <w:rPr>
          <w:rFonts w:ascii="Times New Roman" w:hAnsi="Times New Roman" w:cs="Times New Roman"/>
          <w:sz w:val="24"/>
          <w:szCs w:val="24"/>
        </w:rPr>
        <w:t>“</w:t>
      </w:r>
      <w:r w:rsidRPr="00EB7310">
        <w:rPr>
          <w:rFonts w:ascii="Times New Roman" w:hAnsi="Times New Roman" w:cs="Times New Roman"/>
          <w:sz w:val="24"/>
          <w:szCs w:val="24"/>
        </w:rPr>
        <w:t>Maybe I don</w:t>
      </w:r>
      <w:r w:rsidR="00480882">
        <w:rPr>
          <w:rFonts w:ascii="Times New Roman" w:hAnsi="Times New Roman" w:cs="Times New Roman"/>
          <w:sz w:val="24"/>
          <w:szCs w:val="24"/>
        </w:rPr>
        <w:t>’</w:t>
      </w:r>
      <w:r w:rsidRPr="00EB7310">
        <w:rPr>
          <w:rFonts w:ascii="Times New Roman" w:hAnsi="Times New Roman" w:cs="Times New Roman"/>
          <w:sz w:val="24"/>
          <w:szCs w:val="24"/>
        </w:rPr>
        <w:t>t have everything right, and maybe he/she doesn</w:t>
      </w:r>
      <w:r w:rsidR="00480882">
        <w:rPr>
          <w:rFonts w:ascii="Times New Roman" w:hAnsi="Times New Roman" w:cs="Times New Roman"/>
          <w:sz w:val="24"/>
          <w:szCs w:val="24"/>
        </w:rPr>
        <w:t>’</w:t>
      </w:r>
      <w:r w:rsidRPr="00EB7310">
        <w:rPr>
          <w:rFonts w:ascii="Times New Roman" w:hAnsi="Times New Roman" w:cs="Times New Roman"/>
          <w:sz w:val="24"/>
          <w:szCs w:val="24"/>
        </w:rPr>
        <w:t>t have everything wrong. Maybe both of us see part of the truth. If I speak and listen in that spirit, we both might learn something that will expand our understanding. We might even be able to keep this relationship and conversation going.</w:t>
      </w:r>
      <w:r w:rsidR="00480882">
        <w:rPr>
          <w:rFonts w:ascii="Times New Roman" w:hAnsi="Times New Roman" w:cs="Times New Roman"/>
          <w:sz w:val="24"/>
          <w:szCs w:val="24"/>
        </w:rPr>
        <w:t>”</w:t>
      </w:r>
    </w:p>
    <w:p w14:paraId="40C62D19" w14:textId="6CBA2ED0"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Think of how much more civil and creative our conversations across lines of difference would be if we thought that way more often! We</w:t>
      </w:r>
      <w:r w:rsidR="00480882">
        <w:rPr>
          <w:rFonts w:ascii="Times New Roman" w:hAnsi="Times New Roman" w:cs="Times New Roman"/>
          <w:sz w:val="24"/>
          <w:szCs w:val="24"/>
        </w:rPr>
        <w:t>’</w:t>
      </w:r>
      <w:r w:rsidRPr="00EB7310">
        <w:rPr>
          <w:rFonts w:ascii="Times New Roman" w:hAnsi="Times New Roman" w:cs="Times New Roman"/>
          <w:sz w:val="24"/>
          <w:szCs w:val="24"/>
        </w:rPr>
        <w:t>d be working to create a container to hold our differences hospitably instead of trying to win an argument.</w:t>
      </w:r>
    </w:p>
    <w:p w14:paraId="0DBCDD05" w14:textId="4F8E0425" w:rsidR="003F6800" w:rsidRPr="00EB7310" w:rsidRDefault="003F6800" w:rsidP="003F6800">
      <w:pPr>
        <w:spacing w:after="0" w:line="240" w:lineRule="auto"/>
        <w:rPr>
          <w:rFonts w:ascii="Times New Roman" w:hAnsi="Times New Roman" w:cs="Times New Roman"/>
          <w:sz w:val="24"/>
          <w:szCs w:val="24"/>
        </w:rPr>
      </w:pPr>
      <w:r w:rsidRPr="00EB7310">
        <w:rPr>
          <w:rFonts w:ascii="Times New Roman" w:hAnsi="Times New Roman" w:cs="Times New Roman"/>
          <w:sz w:val="24"/>
          <w:szCs w:val="24"/>
        </w:rPr>
        <w:t xml:space="preserve">     Of course, like everything human, this issue begins inside of us, in how we hold our own internal paradoxes. If we can</w:t>
      </w:r>
      <w:r w:rsidR="00480882">
        <w:rPr>
          <w:rFonts w:ascii="Times New Roman" w:hAnsi="Times New Roman" w:cs="Times New Roman"/>
          <w:sz w:val="24"/>
          <w:szCs w:val="24"/>
        </w:rPr>
        <w:t>’</w:t>
      </w:r>
      <w:r w:rsidRPr="00EB7310">
        <w:rPr>
          <w:rFonts w:ascii="Times New Roman" w:hAnsi="Times New Roman" w:cs="Times New Roman"/>
          <w:sz w:val="24"/>
          <w:szCs w:val="24"/>
        </w:rPr>
        <w:t>t hold our inner complexities as both-and instead of either-or, we can</w:t>
      </w:r>
      <w:r w:rsidR="00480882">
        <w:rPr>
          <w:rFonts w:ascii="Times New Roman" w:hAnsi="Times New Roman" w:cs="Times New Roman"/>
          <w:sz w:val="24"/>
          <w:szCs w:val="24"/>
        </w:rPr>
        <w:t>’</w:t>
      </w:r>
      <w:r w:rsidRPr="00EB7310">
        <w:rPr>
          <w:rFonts w:ascii="Times New Roman" w:hAnsi="Times New Roman" w:cs="Times New Roman"/>
          <w:sz w:val="24"/>
          <w:szCs w:val="24"/>
        </w:rPr>
        <w:t>t possibly extend that kind of hospitality to another person.</w:t>
      </w:r>
    </w:p>
    <w:p w14:paraId="2177C07E" w14:textId="77777777" w:rsidR="003F6800" w:rsidRPr="003F6800" w:rsidRDefault="003F6800" w:rsidP="003F6800">
      <w:pPr>
        <w:spacing w:after="0" w:line="240" w:lineRule="auto"/>
        <w:rPr>
          <w:rStyle w:val="Hyperlink"/>
          <w:rFonts w:ascii="Times New Roman" w:hAnsi="Times New Roman" w:cs="Times New Roman"/>
          <w:sz w:val="20"/>
          <w:szCs w:val="20"/>
        </w:rPr>
      </w:pPr>
      <w:r w:rsidRPr="003F6800">
        <w:rPr>
          <w:rFonts w:ascii="Times New Roman" w:hAnsi="Times New Roman" w:cs="Times New Roman"/>
          <w:sz w:val="20"/>
          <w:szCs w:val="20"/>
        </w:rPr>
        <w:t xml:space="preserve">   Source: </w:t>
      </w:r>
      <w:hyperlink r:id="rId18" w:history="1">
        <w:r w:rsidRPr="003F6800">
          <w:rPr>
            <w:rStyle w:val="Hyperlink"/>
            <w:rFonts w:ascii="Times New Roman" w:hAnsi="Times New Roman" w:cs="Times New Roman"/>
            <w:sz w:val="20"/>
            <w:szCs w:val="20"/>
          </w:rPr>
          <w:t>https://onbeing.org/blog/reflections-on-the-inner-work-of-holding-paradox/</w:t>
        </w:r>
      </w:hyperlink>
    </w:p>
    <w:p w14:paraId="1F9162C9" w14:textId="77777777" w:rsidR="00C36D9B" w:rsidRDefault="00C36D9B" w:rsidP="00AC775B">
      <w:pPr>
        <w:pStyle w:val="NormalWeb"/>
        <w:spacing w:before="0" w:beforeAutospacing="0" w:after="0" w:afterAutospacing="0"/>
      </w:pPr>
    </w:p>
    <w:bookmarkEnd w:id="3"/>
    <w:bookmarkEnd w:id="4"/>
    <w:bookmarkEnd w:id="8"/>
    <w:p w14:paraId="169F3DB6" w14:textId="4EC1C6E0" w:rsidR="00877A40" w:rsidRDefault="00877A40"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Living the Questions: </w:t>
      </w:r>
      <w:r w:rsidRPr="003A646A">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7AF7686C" w14:textId="3C209470" w:rsidR="006B2B33" w:rsidRDefault="006B2B33" w:rsidP="00E43BF8">
      <w:pPr>
        <w:widowControl w:val="0"/>
        <w:spacing w:after="0" w:line="240" w:lineRule="auto"/>
        <w:rPr>
          <w:rFonts w:ascii="Times New Roman" w:hAnsi="Times New Roman" w:cs="Times New Roman"/>
          <w:sz w:val="24"/>
          <w:szCs w:val="24"/>
        </w:rPr>
      </w:pPr>
    </w:p>
    <w:p w14:paraId="304D625A" w14:textId="319EE2D4"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In reading #1, Susan Frederick-Gray affirms that Unitarian Universalists are a people of paradox and ambiguity. She writes, </w:t>
      </w:r>
      <w:r w:rsidR="00480882">
        <w:rPr>
          <w:rFonts w:ascii="Times New Roman" w:hAnsi="Times New Roman" w:cs="Times New Roman"/>
          <w:sz w:val="24"/>
          <w:szCs w:val="24"/>
        </w:rPr>
        <w:t>“</w:t>
      </w:r>
      <w:r w:rsidRPr="0077181F">
        <w:rPr>
          <w:rFonts w:ascii="Times New Roman" w:hAnsi="Times New Roman" w:cs="Times New Roman"/>
          <w:sz w:val="24"/>
          <w:szCs w:val="24"/>
        </w:rPr>
        <w:t>I am a firm believer that our lives are always more uncertain, ambiguous, and informed by paradox than we like to think.</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Why or why not? If she is correct, how should we approach this reality? The UU White Supremacy Teach-Ins </w:t>
      </w:r>
      <w:r w:rsidR="00B75CE5">
        <w:rPr>
          <w:rFonts w:ascii="Times New Roman" w:hAnsi="Times New Roman" w:cs="Times New Roman"/>
          <w:sz w:val="24"/>
          <w:szCs w:val="24"/>
        </w:rPr>
        <w:t xml:space="preserve">on May 7, 2017 </w:t>
      </w:r>
      <w:r w:rsidRPr="0077181F">
        <w:rPr>
          <w:rFonts w:ascii="Times New Roman" w:hAnsi="Times New Roman" w:cs="Times New Roman"/>
          <w:sz w:val="24"/>
          <w:szCs w:val="24"/>
        </w:rPr>
        <w:t xml:space="preserve">that were held in </w:t>
      </w:r>
      <w:r w:rsidR="00B75CE5">
        <w:rPr>
          <w:rFonts w:ascii="Times New Roman" w:hAnsi="Times New Roman" w:cs="Times New Roman"/>
          <w:sz w:val="24"/>
          <w:szCs w:val="24"/>
        </w:rPr>
        <w:t>some 600</w:t>
      </w:r>
      <w:r w:rsidRPr="0077181F">
        <w:rPr>
          <w:rFonts w:ascii="Times New Roman" w:hAnsi="Times New Roman" w:cs="Times New Roman"/>
          <w:sz w:val="24"/>
          <w:szCs w:val="24"/>
        </w:rPr>
        <w:t xml:space="preserve"> congregations were indeed challenging</w:t>
      </w:r>
      <w:r>
        <w:rPr>
          <w:rFonts w:ascii="Times New Roman" w:hAnsi="Times New Roman" w:cs="Times New Roman"/>
          <w:sz w:val="24"/>
          <w:szCs w:val="24"/>
        </w:rPr>
        <w:t xml:space="preserve">, as she notes. </w:t>
      </w:r>
      <w:r w:rsidRPr="0077181F">
        <w:rPr>
          <w:rFonts w:ascii="Times New Roman" w:hAnsi="Times New Roman" w:cs="Times New Roman"/>
          <w:sz w:val="24"/>
          <w:szCs w:val="24"/>
        </w:rPr>
        <w:t xml:space="preserve">The paradox was believing that being white did not automatically confer incredible privilege and then learning an entirely new reality of white supremacy, which goes far beyond the idea of privilege. What does this understanding, perhaps new for you, mean to you? Frederick-Gray concludes, </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…We live amidst paradox and change, ambiguity and uncertainty, yet this is not an excuse not to act, </w:t>
      </w:r>
      <w:r w:rsidRPr="0077181F">
        <w:rPr>
          <w:rFonts w:ascii="Times New Roman" w:hAnsi="Times New Roman" w:cs="Times New Roman"/>
          <w:sz w:val="24"/>
          <w:szCs w:val="24"/>
        </w:rPr>
        <w:lastRenderedPageBreak/>
        <w:t>nor to wait, nor to avoid challenge.</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Keep her words in mind, when you consider the quote by Martin Luther King, Jr. below.</w:t>
      </w:r>
    </w:p>
    <w:p w14:paraId="23C2E4B3" w14:textId="37507967" w:rsidR="00406B2B" w:rsidRPr="0077181F" w:rsidRDefault="00406B2B" w:rsidP="00406B2B">
      <w:pPr>
        <w:pStyle w:val="ListParagraph"/>
        <w:numPr>
          <w:ilvl w:val="0"/>
          <w:numId w:val="22"/>
        </w:numPr>
        <w:tabs>
          <w:tab w:val="left" w:pos="4935"/>
        </w:tabs>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In reading #2, Christine Carter writes about the challenge of living with uncertainty and the ways that charlatans offer false balms to </w:t>
      </w:r>
      <w:r w:rsidR="00480882">
        <w:rPr>
          <w:rFonts w:ascii="Times New Roman" w:hAnsi="Times New Roman" w:cs="Times New Roman"/>
          <w:sz w:val="24"/>
          <w:szCs w:val="24"/>
        </w:rPr>
        <w:t>“</w:t>
      </w:r>
      <w:r w:rsidRPr="0077181F">
        <w:rPr>
          <w:rFonts w:ascii="Times New Roman" w:hAnsi="Times New Roman" w:cs="Times New Roman"/>
          <w:sz w:val="24"/>
          <w:szCs w:val="24"/>
        </w:rPr>
        <w:t>soothe</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anxiety: </w:t>
      </w:r>
      <w:r w:rsidR="00480882">
        <w:rPr>
          <w:rFonts w:ascii="Times New Roman" w:hAnsi="Times New Roman" w:cs="Times New Roman"/>
          <w:sz w:val="24"/>
          <w:szCs w:val="24"/>
        </w:rPr>
        <w:t>“</w:t>
      </w:r>
      <w:r w:rsidRPr="0077181F">
        <w:rPr>
          <w:rFonts w:ascii="Times New Roman" w:hAnsi="Times New Roman" w:cs="Times New Roman"/>
          <w:sz w:val="24"/>
          <w:szCs w:val="24"/>
        </w:rPr>
        <w:t>Fundamentalist religions counter anxiety by providing us with unambiguous rules and absolute truths. Conspiracy theories provide us with simple explanations for complex phenomena.</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What are the consequences of these approaches? How do they distort reality? To what extent do they affect all aspects of life? Carter writes that, </w:t>
      </w:r>
      <w:r w:rsidR="00480882">
        <w:rPr>
          <w:rFonts w:ascii="Times New Roman" w:hAnsi="Times New Roman" w:cs="Times New Roman"/>
          <w:sz w:val="24"/>
          <w:szCs w:val="24"/>
        </w:rPr>
        <w:t>“</w:t>
      </w:r>
      <w:r w:rsidRPr="0077181F">
        <w:rPr>
          <w:rFonts w:ascii="Times New Roman" w:hAnsi="Times New Roman" w:cs="Times New Roman"/>
          <w:sz w:val="24"/>
          <w:szCs w:val="24"/>
        </w:rPr>
        <w:t>…sometimes—maybe always—it</w:t>
      </w:r>
      <w:r w:rsidR="00480882">
        <w:rPr>
          <w:rFonts w:ascii="Times New Roman" w:hAnsi="Times New Roman" w:cs="Times New Roman"/>
          <w:sz w:val="24"/>
          <w:szCs w:val="24"/>
        </w:rPr>
        <w:t>’</w:t>
      </w:r>
      <w:r w:rsidRPr="0077181F">
        <w:rPr>
          <w:rFonts w:ascii="Times New Roman" w:hAnsi="Times New Roman" w:cs="Times New Roman"/>
          <w:sz w:val="24"/>
          <w:szCs w:val="24"/>
        </w:rPr>
        <w:t>s more effective not to attempt to create certainty.</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Is it possible that we may see and understand better when uncertain? Why or why not? She quotes mathematician John Allen Paulos who wrote, </w:t>
      </w:r>
      <w:r w:rsidR="00480882">
        <w:rPr>
          <w:rFonts w:ascii="Times New Roman" w:hAnsi="Times New Roman" w:cs="Times New Roman"/>
          <w:sz w:val="24"/>
          <w:szCs w:val="24"/>
        </w:rPr>
        <w:t>“</w:t>
      </w:r>
      <w:r w:rsidRPr="0077181F">
        <w:rPr>
          <w:rFonts w:ascii="Times New Roman" w:hAnsi="Times New Roman" w:cs="Times New Roman"/>
          <w:sz w:val="24"/>
          <w:szCs w:val="24"/>
        </w:rPr>
        <w:t>Uncertainty is the only certainty there is. Knowing how to live with insecurity is the only security.</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Why or why not?</w:t>
      </w:r>
    </w:p>
    <w:p w14:paraId="06CC5DE1" w14:textId="7978C654"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In reading #3, Maria Popova about the challenges that history presents. As </w:t>
      </w:r>
      <w:r w:rsidR="00480882">
        <w:rPr>
          <w:rFonts w:ascii="Times New Roman" w:hAnsi="Times New Roman" w:cs="Times New Roman"/>
          <w:sz w:val="24"/>
          <w:szCs w:val="24"/>
        </w:rPr>
        <w:t>“</w:t>
      </w:r>
      <w:r w:rsidRPr="0077181F">
        <w:rPr>
          <w:rFonts w:ascii="Times New Roman" w:hAnsi="Times New Roman" w:cs="Times New Roman"/>
          <w:sz w:val="24"/>
          <w:szCs w:val="24"/>
        </w:rPr>
        <w:t>truth</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it is ambiguous since history is often written from and to reinforce a particular point of view</w:t>
      </w:r>
      <w:r w:rsidR="00154A3F">
        <w:rPr>
          <w:rFonts w:ascii="Times New Roman" w:hAnsi="Times New Roman" w:cs="Times New Roman"/>
          <w:sz w:val="24"/>
          <w:szCs w:val="24"/>
        </w:rPr>
        <w:t>, though this may be intentional or unintentional</w:t>
      </w:r>
      <w:r w:rsidRPr="0077181F">
        <w:rPr>
          <w:rFonts w:ascii="Times New Roman" w:hAnsi="Times New Roman" w:cs="Times New Roman"/>
          <w:sz w:val="24"/>
          <w:szCs w:val="24"/>
        </w:rPr>
        <w:t xml:space="preserve">. She references Susan Sontag who </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…insisted that we must know our history in order to rewrite its broken stories, that </w:t>
      </w:r>
      <w:r w:rsidR="00480882">
        <w:rPr>
          <w:rFonts w:ascii="Times New Roman" w:hAnsi="Times New Roman" w:cs="Times New Roman"/>
          <w:sz w:val="24"/>
          <w:szCs w:val="24"/>
        </w:rPr>
        <w:t>‘</w:t>
      </w:r>
      <w:r w:rsidRPr="0077181F">
        <w:rPr>
          <w:rFonts w:ascii="Times New Roman" w:hAnsi="Times New Roman" w:cs="Times New Roman"/>
          <w:sz w:val="24"/>
          <w:szCs w:val="24"/>
        </w:rPr>
        <w:t>you need to know the patterns to see how people are fitting the jumble of facts into what they already have: selecting, misreading, distorting, excluding, embroidering, distributing empathy here but not there, remembering this echo or forgetting that precedent.</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The paradox is that history is often as </w:t>
      </w:r>
      <w:r w:rsidR="00480882">
        <w:rPr>
          <w:rFonts w:ascii="Times New Roman" w:hAnsi="Times New Roman" w:cs="Times New Roman"/>
          <w:sz w:val="24"/>
          <w:szCs w:val="24"/>
        </w:rPr>
        <w:t>“</w:t>
      </w:r>
      <w:r w:rsidRPr="0077181F">
        <w:rPr>
          <w:rFonts w:ascii="Times New Roman" w:hAnsi="Times New Roman" w:cs="Times New Roman"/>
          <w:sz w:val="24"/>
          <w:szCs w:val="24"/>
        </w:rPr>
        <w:t>true</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as it is </w:t>
      </w:r>
      <w:r w:rsidR="00480882">
        <w:rPr>
          <w:rFonts w:ascii="Times New Roman" w:hAnsi="Times New Roman" w:cs="Times New Roman"/>
          <w:sz w:val="24"/>
          <w:szCs w:val="24"/>
        </w:rPr>
        <w:t>“</w:t>
      </w:r>
      <w:r w:rsidRPr="0077181F">
        <w:rPr>
          <w:rFonts w:ascii="Times New Roman" w:hAnsi="Times New Roman" w:cs="Times New Roman"/>
          <w:sz w:val="24"/>
          <w:szCs w:val="24"/>
        </w:rPr>
        <w:t>false.</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How should we approach history to wrestle truth from it? Popova concludes, </w:t>
      </w:r>
      <w:r w:rsidR="00480882">
        <w:rPr>
          <w:rFonts w:ascii="Times New Roman" w:hAnsi="Times New Roman" w:cs="Times New Roman"/>
          <w:sz w:val="24"/>
          <w:szCs w:val="24"/>
        </w:rPr>
        <w:t>“</w:t>
      </w:r>
      <w:r w:rsidRPr="0077181F">
        <w:rPr>
          <w:rFonts w:ascii="Times New Roman" w:hAnsi="Times New Roman" w:cs="Times New Roman"/>
          <w:sz w:val="24"/>
          <w:szCs w:val="24"/>
        </w:rPr>
        <w:t>we would rather have illusory stability than bob about helplessly with the unbearable ambiguity and uncertainty that froth the rapids of existence.</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Why or why not? What would things look like if </w:t>
      </w:r>
      <w:r w:rsidR="00154A3F">
        <w:rPr>
          <w:rFonts w:ascii="Times New Roman" w:hAnsi="Times New Roman" w:cs="Times New Roman"/>
          <w:sz w:val="24"/>
          <w:szCs w:val="24"/>
        </w:rPr>
        <w:t xml:space="preserve">more </w:t>
      </w:r>
      <w:r w:rsidRPr="0077181F">
        <w:rPr>
          <w:rFonts w:ascii="Times New Roman" w:hAnsi="Times New Roman" w:cs="Times New Roman"/>
          <w:sz w:val="24"/>
          <w:szCs w:val="24"/>
        </w:rPr>
        <w:t xml:space="preserve">people rejected illusory stability in favor of reality? </w:t>
      </w:r>
    </w:p>
    <w:p w14:paraId="693A32B7" w14:textId="7AF379E0"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In reading #4,</w:t>
      </w:r>
      <w:r>
        <w:t xml:space="preserve"> </w:t>
      </w:r>
      <w:r w:rsidRPr="0077181F">
        <w:rPr>
          <w:rFonts w:ascii="Times New Roman" w:hAnsi="Times New Roman" w:cs="Times New Roman"/>
          <w:bCs/>
          <w:sz w:val="24"/>
          <w:szCs w:val="24"/>
          <w:shd w:val="clear" w:color="auto" w:fill="FFFFFF"/>
        </w:rPr>
        <w:t xml:space="preserve">James Baldwin calls willpower into question because it can rely on self-deception. He calls it an ambiguous virtue. An example of this is the person who insists that </w:t>
      </w:r>
      <w:r w:rsidRPr="0077181F">
        <w:rPr>
          <w:rFonts w:ascii="Times New Roman" w:hAnsi="Times New Roman" w:cs="Times New Roman"/>
          <w:bCs/>
          <w:sz w:val="24"/>
          <w:szCs w:val="24"/>
          <w:shd w:val="clear" w:color="auto" w:fill="FFFFFF"/>
        </w:rPr>
        <w:t xml:space="preserve">they pulled themselves up by their own bootstraps despite the fact that the silver spoon in their mouth meant that they got ahead primarily because of privilege. According to Baldwin, admitting the truth about yourself, which is not easy, </w:t>
      </w:r>
      <w:r w:rsidR="00154A3F">
        <w:rPr>
          <w:rFonts w:ascii="Times New Roman" w:hAnsi="Times New Roman" w:cs="Times New Roman"/>
          <w:bCs/>
          <w:sz w:val="24"/>
          <w:szCs w:val="24"/>
          <w:shd w:val="clear" w:color="auto" w:fill="FFFFFF"/>
        </w:rPr>
        <w:t xml:space="preserve">requires </w:t>
      </w:r>
      <w:r w:rsidRPr="0077181F">
        <w:rPr>
          <w:rFonts w:ascii="Times New Roman" w:hAnsi="Times New Roman" w:cs="Times New Roman"/>
          <w:bCs/>
          <w:sz w:val="24"/>
          <w:szCs w:val="24"/>
          <w:shd w:val="clear" w:color="auto" w:fill="FFFFFF"/>
        </w:rPr>
        <w:t xml:space="preserve">humility. Do you agree? Why or why not? Baldwin writes that self-deception involves </w:t>
      </w:r>
      <w:r w:rsidR="00480882">
        <w:rPr>
          <w:rFonts w:ascii="Times New Roman" w:hAnsi="Times New Roman" w:cs="Times New Roman"/>
          <w:bCs/>
          <w:sz w:val="24"/>
          <w:szCs w:val="24"/>
          <w:shd w:val="clear" w:color="auto" w:fill="FFFFFF"/>
        </w:rPr>
        <w:t>“</w:t>
      </w:r>
      <w:r w:rsidRPr="0077181F">
        <w:rPr>
          <w:rFonts w:ascii="Times New Roman" w:hAnsi="Times New Roman" w:cs="Times New Roman"/>
          <w:color w:val="181818"/>
          <w:sz w:val="24"/>
          <w:szCs w:val="24"/>
          <w:shd w:val="clear" w:color="auto" w:fill="FFFFFF"/>
        </w:rPr>
        <w:t>elaborate systems of evasion, of illusion, designed to make themselves and the world appear to be what they and the world are not.</w:t>
      </w:r>
      <w:r w:rsidR="00480882">
        <w:rPr>
          <w:rFonts w:ascii="Times New Roman" w:hAnsi="Times New Roman" w:cs="Times New Roman"/>
          <w:color w:val="181818"/>
          <w:sz w:val="24"/>
          <w:szCs w:val="24"/>
          <w:shd w:val="clear" w:color="auto" w:fill="FFFFFF"/>
        </w:rPr>
        <w:t>”</w:t>
      </w:r>
      <w:r w:rsidRPr="0077181F">
        <w:rPr>
          <w:rFonts w:ascii="Times New Roman" w:hAnsi="Times New Roman" w:cs="Times New Roman"/>
          <w:color w:val="181818"/>
          <w:sz w:val="24"/>
          <w:szCs w:val="24"/>
          <w:shd w:val="clear" w:color="auto" w:fill="FFFFFF"/>
        </w:rPr>
        <w:t xml:space="preserve"> What role might this self-deception play related to white supremacy? Or being part of the 1%?</w:t>
      </w:r>
      <w:r w:rsidR="008554BC">
        <w:rPr>
          <w:rFonts w:ascii="Times New Roman" w:hAnsi="Times New Roman" w:cs="Times New Roman"/>
          <w:color w:val="181818"/>
          <w:sz w:val="24"/>
          <w:szCs w:val="24"/>
          <w:shd w:val="clear" w:color="auto" w:fill="FFFFFF"/>
        </w:rPr>
        <w:t xml:space="preserve"> Where else does self-deception rear its ugly head? </w:t>
      </w:r>
    </w:p>
    <w:p w14:paraId="78B8763C" w14:textId="41F45344"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In reading #5, Joan Chittister writes that, </w:t>
      </w:r>
      <w:r w:rsidR="00480882">
        <w:rPr>
          <w:rFonts w:ascii="Times New Roman" w:hAnsi="Times New Roman" w:cs="Times New Roman"/>
          <w:sz w:val="24"/>
          <w:szCs w:val="24"/>
        </w:rPr>
        <w:t>“</w:t>
      </w:r>
      <w:r w:rsidRPr="0077181F">
        <w:rPr>
          <w:rFonts w:ascii="Times New Roman" w:hAnsi="Times New Roman" w:cs="Times New Roman"/>
          <w:sz w:val="24"/>
          <w:szCs w:val="24"/>
        </w:rPr>
        <w:t>We spend our lives in the centrifuge of paradox. What seems certainly true on the one hand seems just as false on the other.</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Why or why not? She </w:t>
      </w:r>
      <w:r w:rsidR="008554BC">
        <w:rPr>
          <w:rFonts w:ascii="Times New Roman" w:hAnsi="Times New Roman" w:cs="Times New Roman"/>
          <w:sz w:val="24"/>
          <w:szCs w:val="24"/>
        </w:rPr>
        <w:t>states</w:t>
      </w:r>
      <w:r w:rsidRPr="0077181F">
        <w:rPr>
          <w:rFonts w:ascii="Times New Roman" w:hAnsi="Times New Roman" w:cs="Times New Roman"/>
          <w:sz w:val="24"/>
          <w:szCs w:val="24"/>
        </w:rPr>
        <w:t xml:space="preserve"> that the centrifuge of paradoxes </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call us to the depth of ourselves. They require us to see </w:t>
      </w:r>
      <w:r w:rsidRPr="008554BC">
        <w:rPr>
          <w:rFonts w:ascii="Times New Roman" w:hAnsi="Times New Roman" w:cs="Times New Roman"/>
          <w:b/>
          <w:bCs/>
          <w:i/>
          <w:iCs/>
          <w:sz w:val="24"/>
          <w:szCs w:val="24"/>
        </w:rPr>
        <w:t>Life</w:t>
      </w:r>
      <w:r w:rsidRPr="0077181F">
        <w:rPr>
          <w:rFonts w:ascii="Times New Roman" w:hAnsi="Times New Roman" w:cs="Times New Roman"/>
          <w:sz w:val="24"/>
          <w:szCs w:val="24"/>
        </w:rPr>
        <w:t xml:space="preserve"> behind life.</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In this, she is in agreement with the quote by Edward Viljoen below </w:t>
      </w:r>
      <w:r w:rsidR="00F22592">
        <w:rPr>
          <w:rFonts w:ascii="Times New Roman" w:hAnsi="Times New Roman" w:cs="Times New Roman"/>
          <w:sz w:val="24"/>
          <w:szCs w:val="24"/>
        </w:rPr>
        <w:t xml:space="preserve">(#15) </w:t>
      </w:r>
      <w:r w:rsidRPr="0077181F">
        <w:rPr>
          <w:rFonts w:ascii="Times New Roman" w:hAnsi="Times New Roman" w:cs="Times New Roman"/>
          <w:sz w:val="24"/>
          <w:szCs w:val="24"/>
        </w:rPr>
        <w:t xml:space="preserve">regarding how mystics seek the unity that lies beyond paradox. For you, what is the </w:t>
      </w:r>
      <w:r w:rsidRPr="008554BC">
        <w:rPr>
          <w:rFonts w:ascii="Times New Roman" w:hAnsi="Times New Roman" w:cs="Times New Roman"/>
          <w:b/>
          <w:bCs/>
          <w:i/>
          <w:iCs/>
          <w:sz w:val="24"/>
          <w:szCs w:val="24"/>
        </w:rPr>
        <w:t xml:space="preserve">Life </w:t>
      </w:r>
      <w:r w:rsidRPr="0077181F">
        <w:rPr>
          <w:rFonts w:ascii="Times New Roman" w:hAnsi="Times New Roman" w:cs="Times New Roman"/>
          <w:sz w:val="24"/>
          <w:szCs w:val="24"/>
        </w:rPr>
        <w:t xml:space="preserve">behind life? Is there a paradox in your life that has been especially challenging? What was/is it? How have you engaged that paradox? What has it taught you? </w:t>
      </w:r>
    </w:p>
    <w:p w14:paraId="579CE13E" w14:textId="5720D420"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In reading #6, Pavithra Mehta unpacks the paradoxical meaning of the phrase, </w:t>
      </w:r>
      <w:r w:rsidR="00480882">
        <w:rPr>
          <w:rFonts w:ascii="Times New Roman" w:hAnsi="Times New Roman" w:cs="Times New Roman"/>
          <w:sz w:val="24"/>
          <w:szCs w:val="24"/>
        </w:rPr>
        <w:t>“</w:t>
      </w:r>
      <w:r w:rsidRPr="0077181F">
        <w:rPr>
          <w:rFonts w:ascii="Times New Roman" w:hAnsi="Times New Roman" w:cs="Times New Roman"/>
          <w:sz w:val="24"/>
          <w:szCs w:val="24"/>
        </w:rPr>
        <w:t>Practically Preposterous!</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He writes, </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the word Preposterous comes straight from the Latin word </w:t>
      </w:r>
      <w:proofErr w:type="spellStart"/>
      <w:r w:rsidRPr="0077181F">
        <w:rPr>
          <w:rFonts w:ascii="Times New Roman" w:hAnsi="Times New Roman" w:cs="Times New Roman"/>
          <w:i/>
          <w:iCs/>
          <w:sz w:val="24"/>
          <w:szCs w:val="24"/>
        </w:rPr>
        <w:t>praeposterus</w:t>
      </w:r>
      <w:proofErr w:type="spellEnd"/>
      <w:r w:rsidRPr="0077181F">
        <w:rPr>
          <w:rFonts w:ascii="Times New Roman" w:hAnsi="Times New Roman" w:cs="Times New Roman"/>
          <w:sz w:val="24"/>
          <w:szCs w:val="24"/>
        </w:rPr>
        <w:t xml:space="preserve">—a curious conjunction of </w:t>
      </w:r>
      <w:proofErr w:type="spellStart"/>
      <w:r w:rsidRPr="0077181F">
        <w:rPr>
          <w:rFonts w:ascii="Times New Roman" w:hAnsi="Times New Roman" w:cs="Times New Roman"/>
          <w:i/>
          <w:iCs/>
          <w:sz w:val="24"/>
          <w:szCs w:val="24"/>
        </w:rPr>
        <w:t>prae</w:t>
      </w:r>
      <w:proofErr w:type="spellEnd"/>
      <w:r w:rsidRPr="0077181F">
        <w:rPr>
          <w:rFonts w:ascii="Times New Roman" w:hAnsi="Times New Roman" w:cs="Times New Roman"/>
          <w:i/>
          <w:iCs/>
          <w:sz w:val="24"/>
          <w:szCs w:val="24"/>
        </w:rPr>
        <w:t xml:space="preserve"> </w:t>
      </w:r>
      <w:r w:rsidRPr="0077181F">
        <w:rPr>
          <w:rFonts w:ascii="Times New Roman" w:hAnsi="Times New Roman" w:cs="Times New Roman"/>
          <w:sz w:val="24"/>
          <w:szCs w:val="24"/>
        </w:rPr>
        <w:t xml:space="preserve">meaning </w:t>
      </w:r>
      <w:r w:rsidR="00480882">
        <w:rPr>
          <w:rFonts w:ascii="Times New Roman" w:hAnsi="Times New Roman" w:cs="Times New Roman"/>
          <w:sz w:val="24"/>
          <w:szCs w:val="24"/>
        </w:rPr>
        <w:t>‘</w:t>
      </w:r>
      <w:r w:rsidRPr="0077181F">
        <w:rPr>
          <w:rFonts w:ascii="Times New Roman" w:hAnsi="Times New Roman" w:cs="Times New Roman"/>
          <w:sz w:val="24"/>
          <w:szCs w:val="24"/>
        </w:rPr>
        <w:t>before</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and </w:t>
      </w:r>
      <w:proofErr w:type="spellStart"/>
      <w:r w:rsidRPr="0077181F">
        <w:rPr>
          <w:rFonts w:ascii="Times New Roman" w:hAnsi="Times New Roman" w:cs="Times New Roman"/>
          <w:i/>
          <w:iCs/>
          <w:sz w:val="24"/>
          <w:szCs w:val="24"/>
        </w:rPr>
        <w:t>posterus</w:t>
      </w:r>
      <w:proofErr w:type="spellEnd"/>
      <w:r w:rsidRPr="0077181F">
        <w:rPr>
          <w:rFonts w:ascii="Times New Roman" w:hAnsi="Times New Roman" w:cs="Times New Roman"/>
          <w:sz w:val="24"/>
          <w:szCs w:val="24"/>
        </w:rPr>
        <w:t xml:space="preserve">, meaning </w:t>
      </w:r>
      <w:r w:rsidR="00480882">
        <w:rPr>
          <w:rFonts w:ascii="Times New Roman" w:hAnsi="Times New Roman" w:cs="Times New Roman"/>
          <w:sz w:val="24"/>
          <w:szCs w:val="24"/>
        </w:rPr>
        <w:t>‘</w:t>
      </w:r>
      <w:r w:rsidRPr="0077181F">
        <w:rPr>
          <w:rFonts w:ascii="Times New Roman" w:hAnsi="Times New Roman" w:cs="Times New Roman"/>
          <w:sz w:val="24"/>
          <w:szCs w:val="24"/>
        </w:rPr>
        <w:t>coming after.</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So put them together and you</w:t>
      </w:r>
      <w:r w:rsidR="00480882">
        <w:rPr>
          <w:rFonts w:ascii="Times New Roman" w:hAnsi="Times New Roman" w:cs="Times New Roman"/>
          <w:sz w:val="24"/>
          <w:szCs w:val="24"/>
        </w:rPr>
        <w:t>’</w:t>
      </w:r>
      <w:r w:rsidRPr="0077181F">
        <w:rPr>
          <w:rFonts w:ascii="Times New Roman" w:hAnsi="Times New Roman" w:cs="Times New Roman"/>
          <w:sz w:val="24"/>
          <w:szCs w:val="24"/>
        </w:rPr>
        <w:t>ve got the before coming after.</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Mehta then writes about Gandhi who </w:t>
      </w:r>
      <w:r w:rsidR="00480882">
        <w:rPr>
          <w:rFonts w:ascii="Times New Roman" w:hAnsi="Times New Roman" w:cs="Times New Roman"/>
          <w:sz w:val="24"/>
          <w:szCs w:val="24"/>
        </w:rPr>
        <w:t>“</w:t>
      </w:r>
      <w:r w:rsidRPr="0077181F">
        <w:rPr>
          <w:rFonts w:ascii="Times New Roman" w:hAnsi="Times New Roman" w:cs="Times New Roman"/>
          <w:sz w:val="24"/>
          <w:szCs w:val="24"/>
        </w:rPr>
        <w:t>placed peace before the battle and the battle before the blows (and the whole point was that you never got that far).</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This is the genius of nonviolent protest. How is nonviolent protest paradoxical? Can you think of ways that Martin Luther King, Jr. was paradoxical? That Jesus was? That Volodymyr Zelenskyy, the President of Ukraine is?</w:t>
      </w:r>
    </w:p>
    <w:p w14:paraId="3879F4B2" w14:textId="424F8DA2" w:rsidR="00406B2B"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In reading #7, Parker Palmer writes about the importance and challenge of </w:t>
      </w:r>
      <w:r w:rsidR="00480882">
        <w:rPr>
          <w:rFonts w:ascii="Times New Roman" w:hAnsi="Times New Roman" w:cs="Times New Roman"/>
          <w:sz w:val="24"/>
          <w:szCs w:val="24"/>
        </w:rPr>
        <w:t>“</w:t>
      </w:r>
      <w:r w:rsidRPr="0077181F">
        <w:rPr>
          <w:rFonts w:ascii="Times New Roman" w:hAnsi="Times New Roman" w:cs="Times New Roman"/>
          <w:sz w:val="24"/>
          <w:szCs w:val="24"/>
        </w:rPr>
        <w:t>holding paradox.</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This </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means thinking about some (but not all) things as </w:t>
      </w:r>
      <w:r w:rsidR="00480882">
        <w:rPr>
          <w:rFonts w:ascii="Times New Roman" w:hAnsi="Times New Roman" w:cs="Times New Roman"/>
          <w:sz w:val="24"/>
          <w:szCs w:val="24"/>
        </w:rPr>
        <w:t>‘</w:t>
      </w:r>
      <w:r w:rsidRPr="0077181F">
        <w:rPr>
          <w:rFonts w:ascii="Times New Roman" w:hAnsi="Times New Roman" w:cs="Times New Roman"/>
          <w:sz w:val="24"/>
          <w:szCs w:val="24"/>
        </w:rPr>
        <w:t>both-ands</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instead of </w:t>
      </w:r>
      <w:r w:rsidR="00480882">
        <w:rPr>
          <w:rFonts w:ascii="Times New Roman" w:hAnsi="Times New Roman" w:cs="Times New Roman"/>
          <w:sz w:val="24"/>
          <w:szCs w:val="24"/>
        </w:rPr>
        <w:t>‘</w:t>
      </w:r>
      <w:r w:rsidRPr="0077181F">
        <w:rPr>
          <w:rFonts w:ascii="Times New Roman" w:hAnsi="Times New Roman" w:cs="Times New Roman"/>
          <w:sz w:val="24"/>
          <w:szCs w:val="24"/>
        </w:rPr>
        <w:t>either-</w:t>
      </w:r>
      <w:proofErr w:type="spellStart"/>
      <w:r w:rsidRPr="0077181F">
        <w:rPr>
          <w:rFonts w:ascii="Times New Roman" w:hAnsi="Times New Roman" w:cs="Times New Roman"/>
          <w:sz w:val="24"/>
          <w:szCs w:val="24"/>
        </w:rPr>
        <w:t>ors</w:t>
      </w:r>
      <w:proofErr w:type="spellEnd"/>
      <w:r w:rsidRPr="0077181F">
        <w:rPr>
          <w:rFonts w:ascii="Times New Roman" w:hAnsi="Times New Roman" w:cs="Times New Roman"/>
          <w:sz w:val="24"/>
          <w:szCs w:val="24"/>
        </w:rPr>
        <w:t>.</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Have you done </w:t>
      </w:r>
      <w:r w:rsidR="00480882">
        <w:rPr>
          <w:rFonts w:ascii="Times New Roman" w:hAnsi="Times New Roman" w:cs="Times New Roman"/>
          <w:sz w:val="24"/>
          <w:szCs w:val="24"/>
        </w:rPr>
        <w:t>“</w:t>
      </w:r>
      <w:r w:rsidRPr="0077181F">
        <w:rPr>
          <w:rFonts w:ascii="Times New Roman" w:hAnsi="Times New Roman" w:cs="Times New Roman"/>
          <w:sz w:val="24"/>
          <w:szCs w:val="24"/>
        </w:rPr>
        <w:t>both-and</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thinking? What were the circumstances? Was it directed internally or </w:t>
      </w:r>
      <w:r w:rsidRPr="0077181F">
        <w:rPr>
          <w:rFonts w:ascii="Times New Roman" w:hAnsi="Times New Roman" w:cs="Times New Roman"/>
          <w:sz w:val="24"/>
          <w:szCs w:val="24"/>
        </w:rPr>
        <w:lastRenderedPageBreak/>
        <w:t xml:space="preserve">externally? Was it challenging? How? Parker writes, </w:t>
      </w:r>
      <w:r w:rsidR="00480882">
        <w:rPr>
          <w:rFonts w:ascii="Times New Roman" w:hAnsi="Times New Roman" w:cs="Times New Roman"/>
          <w:sz w:val="24"/>
          <w:szCs w:val="24"/>
        </w:rPr>
        <w:t>“</w:t>
      </w:r>
      <w:r w:rsidRPr="0077181F">
        <w:rPr>
          <w:rFonts w:ascii="Times New Roman" w:hAnsi="Times New Roman" w:cs="Times New Roman"/>
          <w:sz w:val="24"/>
          <w:szCs w:val="24"/>
        </w:rPr>
        <w:t>Think of how much more civil and creative our conversations across lines of difference would be if we thought that way more often! We</w:t>
      </w:r>
      <w:r w:rsidR="00480882">
        <w:rPr>
          <w:rFonts w:ascii="Times New Roman" w:hAnsi="Times New Roman" w:cs="Times New Roman"/>
          <w:sz w:val="24"/>
          <w:szCs w:val="24"/>
        </w:rPr>
        <w:t>’</w:t>
      </w:r>
      <w:r w:rsidRPr="0077181F">
        <w:rPr>
          <w:rFonts w:ascii="Times New Roman" w:hAnsi="Times New Roman" w:cs="Times New Roman"/>
          <w:sz w:val="24"/>
          <w:szCs w:val="24"/>
        </w:rPr>
        <w:t>d be working to create a container to hold our differences hospitably instead of trying to win an argument.</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that this can lead to a more civil society? Our Universalist forebears, in a sense, asked this question: Do you want to be right or good? How would you answer this question? What would your reasoning be?</w:t>
      </w:r>
    </w:p>
    <w:p w14:paraId="2DB2212C" w14:textId="77777777" w:rsidR="00406B2B" w:rsidRPr="00406B2B" w:rsidRDefault="00406B2B" w:rsidP="00406B2B">
      <w:pPr>
        <w:spacing w:after="0" w:line="240" w:lineRule="auto"/>
        <w:jc w:val="center"/>
        <w:rPr>
          <w:rFonts w:ascii="Times New Roman" w:hAnsi="Times New Roman" w:cs="Times New Roman"/>
          <w:b/>
          <w:bCs/>
          <w:i/>
          <w:iCs/>
          <w:sz w:val="24"/>
          <w:szCs w:val="24"/>
        </w:rPr>
      </w:pPr>
      <w:r w:rsidRPr="00406B2B">
        <w:rPr>
          <w:rFonts w:ascii="Times New Roman" w:hAnsi="Times New Roman" w:cs="Times New Roman"/>
          <w:b/>
          <w:bCs/>
          <w:i/>
          <w:iCs/>
          <w:sz w:val="24"/>
          <w:szCs w:val="24"/>
        </w:rPr>
        <w:t>The following questions are related to the Readings from the Common Bowl.</w:t>
      </w:r>
    </w:p>
    <w:p w14:paraId="39AD1D17" w14:textId="0B933A79"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bookmarkStart w:id="11" w:name="_Hlk107216763"/>
      <w:r w:rsidRPr="0077181F">
        <w:rPr>
          <w:rFonts w:ascii="Times New Roman" w:hAnsi="Times New Roman" w:cs="Times New Roman"/>
          <w:sz w:val="24"/>
          <w:szCs w:val="24"/>
        </w:rPr>
        <w:t xml:space="preserve">Pema </w:t>
      </w:r>
      <w:proofErr w:type="spellStart"/>
      <w:r w:rsidRPr="0077181F">
        <w:rPr>
          <w:rFonts w:ascii="Times New Roman" w:hAnsi="Times New Roman" w:cs="Times New Roman"/>
          <w:sz w:val="24"/>
          <w:szCs w:val="24"/>
        </w:rPr>
        <w:t>Chödrön</w:t>
      </w:r>
      <w:proofErr w:type="spellEnd"/>
      <w:r w:rsidR="00C35E4D">
        <w:rPr>
          <w:rFonts w:ascii="Times New Roman" w:hAnsi="Times New Roman" w:cs="Times New Roman"/>
          <w:sz w:val="24"/>
          <w:szCs w:val="24"/>
        </w:rPr>
        <w:t xml:space="preserve"> </w:t>
      </w:r>
      <w:r w:rsidRPr="0077181F">
        <w:rPr>
          <w:rFonts w:ascii="Times New Roman" w:hAnsi="Times New Roman" w:cs="Times New Roman"/>
          <w:sz w:val="24"/>
          <w:szCs w:val="24"/>
        </w:rPr>
        <w:t xml:space="preserve">calls into question our belief that we deserve resolution, writing that </w:t>
      </w:r>
      <w:r w:rsidR="00480882">
        <w:rPr>
          <w:rFonts w:ascii="Times New Roman" w:hAnsi="Times New Roman" w:cs="Times New Roman"/>
          <w:sz w:val="24"/>
          <w:szCs w:val="24"/>
        </w:rPr>
        <w:t>“</w:t>
      </w:r>
      <w:r w:rsidRPr="0077181F">
        <w:rPr>
          <w:rFonts w:ascii="Times New Roman" w:hAnsi="Times New Roman" w:cs="Times New Roman"/>
          <w:sz w:val="24"/>
          <w:szCs w:val="24"/>
        </w:rPr>
        <w:t>we suffer from resolution.</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Continuing, she notes that what we deserve is the Buddhist </w:t>
      </w:r>
      <w:r w:rsidR="00480882">
        <w:rPr>
          <w:rFonts w:ascii="Times New Roman" w:hAnsi="Times New Roman" w:cs="Times New Roman"/>
          <w:sz w:val="24"/>
          <w:szCs w:val="24"/>
        </w:rPr>
        <w:t>“</w:t>
      </w:r>
      <w:r w:rsidRPr="0077181F">
        <w:rPr>
          <w:rFonts w:ascii="Times New Roman" w:hAnsi="Times New Roman" w:cs="Times New Roman"/>
          <w:sz w:val="24"/>
          <w:szCs w:val="24"/>
        </w:rPr>
        <w:t>middle way, an open state of mind that can relax with paradox and ambiguity.</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w:t>
      </w:r>
      <w:r w:rsidR="005F0DEE">
        <w:rPr>
          <w:rFonts w:ascii="Times New Roman" w:hAnsi="Times New Roman" w:cs="Times New Roman"/>
          <w:sz w:val="24"/>
          <w:szCs w:val="24"/>
        </w:rPr>
        <w:t>tend to</w:t>
      </w:r>
      <w:r w:rsidRPr="0077181F">
        <w:rPr>
          <w:rFonts w:ascii="Times New Roman" w:hAnsi="Times New Roman" w:cs="Times New Roman"/>
          <w:sz w:val="24"/>
          <w:szCs w:val="24"/>
        </w:rPr>
        <w:t xml:space="preserve"> seek resolution in order that things and situations may be resolved? If yes, why? If no, why not? How can </w:t>
      </w:r>
      <w:r w:rsidR="00480882">
        <w:rPr>
          <w:rFonts w:ascii="Times New Roman" w:hAnsi="Times New Roman" w:cs="Times New Roman"/>
          <w:sz w:val="24"/>
          <w:szCs w:val="24"/>
        </w:rPr>
        <w:t>“</w:t>
      </w:r>
      <w:r w:rsidRPr="0077181F">
        <w:rPr>
          <w:rFonts w:ascii="Times New Roman" w:hAnsi="Times New Roman" w:cs="Times New Roman"/>
          <w:sz w:val="24"/>
          <w:szCs w:val="24"/>
        </w:rPr>
        <w:t>an open state of mind that can relax with paradox and ambiguity</w:t>
      </w:r>
      <w:r w:rsidR="00480882">
        <w:rPr>
          <w:rFonts w:ascii="Times New Roman" w:hAnsi="Times New Roman" w:cs="Times New Roman"/>
          <w:sz w:val="24"/>
          <w:szCs w:val="24"/>
        </w:rPr>
        <w:t>”</w:t>
      </w:r>
      <w:r w:rsidR="00C35E4D">
        <w:rPr>
          <w:rFonts w:ascii="Times New Roman" w:hAnsi="Times New Roman" w:cs="Times New Roman"/>
          <w:sz w:val="24"/>
          <w:szCs w:val="24"/>
        </w:rPr>
        <w:t xml:space="preserve"> benefit us?</w:t>
      </w:r>
      <w:r w:rsidRPr="0077181F">
        <w:rPr>
          <w:rFonts w:ascii="Times New Roman" w:hAnsi="Times New Roman" w:cs="Times New Roman"/>
          <w:sz w:val="24"/>
          <w:szCs w:val="24"/>
        </w:rPr>
        <w:t xml:space="preserve"> How can we cultivate </w:t>
      </w:r>
      <w:r w:rsidR="00480882">
        <w:rPr>
          <w:rFonts w:ascii="Times New Roman" w:hAnsi="Times New Roman" w:cs="Times New Roman"/>
          <w:sz w:val="24"/>
          <w:szCs w:val="24"/>
        </w:rPr>
        <w:t>“</w:t>
      </w:r>
      <w:r w:rsidRPr="0077181F">
        <w:rPr>
          <w:rFonts w:ascii="Times New Roman" w:hAnsi="Times New Roman" w:cs="Times New Roman"/>
          <w:sz w:val="24"/>
          <w:szCs w:val="24"/>
        </w:rPr>
        <w:t>an open state of mind?</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w:t>
      </w:r>
    </w:p>
    <w:p w14:paraId="4141DFAF" w14:textId="37782B33"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Neal Stephenson suggests that we are separated into two groups</w:t>
      </w:r>
      <w:r w:rsidR="00827EE8">
        <w:rPr>
          <w:rFonts w:ascii="Times New Roman" w:hAnsi="Times New Roman" w:cs="Times New Roman"/>
          <w:sz w:val="24"/>
          <w:szCs w:val="24"/>
        </w:rPr>
        <w:t>,</w:t>
      </w:r>
      <w:r w:rsidRPr="0077181F">
        <w:rPr>
          <w:rFonts w:ascii="Times New Roman" w:hAnsi="Times New Roman" w:cs="Times New Roman"/>
          <w:sz w:val="24"/>
          <w:szCs w:val="24"/>
        </w:rPr>
        <w:t xml:space="preserve"> regardless of education</w:t>
      </w:r>
      <w:r w:rsidR="00827EE8">
        <w:rPr>
          <w:rFonts w:ascii="Times New Roman" w:hAnsi="Times New Roman" w:cs="Times New Roman"/>
          <w:sz w:val="24"/>
          <w:szCs w:val="24"/>
        </w:rPr>
        <w:t>,</w:t>
      </w:r>
      <w:r w:rsidRPr="0077181F">
        <w:rPr>
          <w:rFonts w:ascii="Times New Roman" w:hAnsi="Times New Roman" w:cs="Times New Roman"/>
          <w:sz w:val="24"/>
          <w:szCs w:val="24"/>
        </w:rPr>
        <w:t xml:space="preserve"> by the ability to </w:t>
      </w:r>
      <w:r w:rsidR="00480882">
        <w:rPr>
          <w:rFonts w:ascii="Times New Roman" w:hAnsi="Times New Roman" w:cs="Times New Roman"/>
          <w:sz w:val="24"/>
          <w:szCs w:val="24"/>
        </w:rPr>
        <w:t>“</w:t>
      </w:r>
      <w:r w:rsidRPr="0077181F">
        <w:rPr>
          <w:rFonts w:ascii="Times New Roman" w:hAnsi="Times New Roman" w:cs="Times New Roman"/>
          <w:sz w:val="24"/>
          <w:szCs w:val="24"/>
        </w:rPr>
        <w:t>handle subtlety</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and by the refusal to be baffled by ambiguous or even contradictory situations.</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Why or why not? He then adds that </w:t>
      </w:r>
      <w:r w:rsidR="005F0DEE">
        <w:rPr>
          <w:rFonts w:ascii="Times New Roman" w:hAnsi="Times New Roman" w:cs="Times New Roman"/>
          <w:sz w:val="24"/>
          <w:szCs w:val="24"/>
        </w:rPr>
        <w:t>these</w:t>
      </w:r>
      <w:r w:rsidRPr="0077181F">
        <w:rPr>
          <w:rFonts w:ascii="Times New Roman" w:hAnsi="Times New Roman" w:cs="Times New Roman"/>
          <w:sz w:val="24"/>
          <w:szCs w:val="24"/>
        </w:rPr>
        <w:t xml:space="preserve"> people </w:t>
      </w:r>
      <w:r w:rsidR="00480882">
        <w:rPr>
          <w:rFonts w:ascii="Times New Roman" w:hAnsi="Times New Roman" w:cs="Times New Roman"/>
          <w:sz w:val="24"/>
          <w:szCs w:val="24"/>
        </w:rPr>
        <w:t>“</w:t>
      </w:r>
      <w:r w:rsidRPr="0077181F">
        <w:rPr>
          <w:rFonts w:ascii="Times New Roman" w:hAnsi="Times New Roman" w:cs="Times New Roman"/>
          <w:sz w:val="24"/>
          <w:szCs w:val="24"/>
        </w:rPr>
        <w:t>are apt to become suspicious when things seem overly straightforward.</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Have you ever encountered a situation where things seemed overly simple or straightforward or too good to be true? Can you offer an example? Did your suspicions prove to be correct? How? Why?</w:t>
      </w:r>
    </w:p>
    <w:p w14:paraId="172F1EBC" w14:textId="7E86413E"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Krista Tippett writes </w:t>
      </w:r>
      <w:r w:rsidR="00827EE8">
        <w:rPr>
          <w:rFonts w:ascii="Times New Roman" w:hAnsi="Times New Roman" w:cs="Times New Roman"/>
          <w:sz w:val="24"/>
          <w:szCs w:val="24"/>
        </w:rPr>
        <w:t xml:space="preserve">(after </w:t>
      </w:r>
      <w:r w:rsidR="00195443" w:rsidRPr="00182F04">
        <w:rPr>
          <w:rFonts w:ascii="Times New Roman" w:hAnsi="Times New Roman" w:cs="Times New Roman"/>
          <w:sz w:val="24"/>
          <w:szCs w:val="24"/>
        </w:rPr>
        <w:t>Rachel Naomi Remen</w:t>
      </w:r>
      <w:r w:rsidR="00195443">
        <w:rPr>
          <w:rFonts w:ascii="Times New Roman" w:hAnsi="Times New Roman" w:cs="Times New Roman"/>
          <w:sz w:val="24"/>
          <w:szCs w:val="24"/>
        </w:rPr>
        <w:t>)</w:t>
      </w:r>
      <w:r w:rsidR="00195443" w:rsidRPr="00182F04">
        <w:rPr>
          <w:rFonts w:ascii="Times New Roman" w:hAnsi="Times New Roman" w:cs="Times New Roman"/>
          <w:sz w:val="24"/>
          <w:szCs w:val="24"/>
        </w:rPr>
        <w:t xml:space="preserve"> </w:t>
      </w:r>
      <w:r w:rsidRPr="0077181F">
        <w:rPr>
          <w:rFonts w:ascii="Times New Roman" w:hAnsi="Times New Roman" w:cs="Times New Roman"/>
          <w:sz w:val="24"/>
          <w:szCs w:val="24"/>
        </w:rPr>
        <w:t xml:space="preserve">that generous listening </w:t>
      </w:r>
      <w:r w:rsidR="00480882">
        <w:rPr>
          <w:rFonts w:ascii="Times New Roman" w:hAnsi="Times New Roman" w:cs="Times New Roman"/>
          <w:sz w:val="24"/>
          <w:szCs w:val="24"/>
        </w:rPr>
        <w:t>“</w:t>
      </w:r>
      <w:r w:rsidRPr="0077181F">
        <w:rPr>
          <w:rFonts w:ascii="Times New Roman" w:hAnsi="Times New Roman" w:cs="Times New Roman"/>
          <w:sz w:val="24"/>
          <w:szCs w:val="24"/>
        </w:rPr>
        <w:t>involves a kind of vulnerability—a willingness to be surprised, to let go of assumptions and take in ambiguity.</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Why is this kind of listening so important? For her</w:t>
      </w:r>
      <w:r w:rsidR="00195443">
        <w:rPr>
          <w:rFonts w:ascii="Times New Roman" w:hAnsi="Times New Roman" w:cs="Times New Roman"/>
          <w:sz w:val="24"/>
          <w:szCs w:val="24"/>
        </w:rPr>
        <w:t>,</w:t>
      </w:r>
      <w:r w:rsidRPr="0077181F">
        <w:rPr>
          <w:rFonts w:ascii="Times New Roman" w:hAnsi="Times New Roman" w:cs="Times New Roman"/>
          <w:sz w:val="24"/>
          <w:szCs w:val="24"/>
        </w:rPr>
        <w:t xml:space="preserve"> relationship rather than being right is the goal. </w:t>
      </w:r>
      <w:r w:rsidR="005F0DEE">
        <w:rPr>
          <w:rFonts w:ascii="Times New Roman" w:hAnsi="Times New Roman" w:cs="Times New Roman"/>
          <w:sz w:val="24"/>
          <w:szCs w:val="24"/>
        </w:rPr>
        <w:t>(See the reference to Universalists in #7 above.) T</w:t>
      </w:r>
      <w:r w:rsidRPr="0077181F">
        <w:rPr>
          <w:rFonts w:ascii="Times New Roman" w:hAnsi="Times New Roman" w:cs="Times New Roman"/>
          <w:sz w:val="24"/>
          <w:szCs w:val="24"/>
        </w:rPr>
        <w:t xml:space="preserve">ippett adds, </w:t>
      </w:r>
      <w:r w:rsidR="00480882">
        <w:rPr>
          <w:rFonts w:ascii="Times New Roman" w:hAnsi="Times New Roman" w:cs="Times New Roman"/>
          <w:sz w:val="24"/>
          <w:szCs w:val="24"/>
        </w:rPr>
        <w:t>“</w:t>
      </w:r>
      <w:r w:rsidRPr="0077181F">
        <w:rPr>
          <w:rFonts w:ascii="Times New Roman" w:hAnsi="Times New Roman" w:cs="Times New Roman"/>
          <w:sz w:val="24"/>
          <w:szCs w:val="24"/>
        </w:rPr>
        <w:t>The listener wants to understand the humanity behind the words of the other, and patiently summons one</w:t>
      </w:r>
      <w:r w:rsidR="00480882">
        <w:rPr>
          <w:rFonts w:ascii="Times New Roman" w:hAnsi="Times New Roman" w:cs="Times New Roman"/>
          <w:sz w:val="24"/>
          <w:szCs w:val="24"/>
        </w:rPr>
        <w:t>’</w:t>
      </w:r>
      <w:r w:rsidRPr="0077181F">
        <w:rPr>
          <w:rFonts w:ascii="Times New Roman" w:hAnsi="Times New Roman" w:cs="Times New Roman"/>
          <w:sz w:val="24"/>
          <w:szCs w:val="24"/>
        </w:rPr>
        <w:t>s own best self and one</w:t>
      </w:r>
      <w:r w:rsidR="00480882">
        <w:rPr>
          <w:rFonts w:ascii="Times New Roman" w:hAnsi="Times New Roman" w:cs="Times New Roman"/>
          <w:sz w:val="24"/>
          <w:szCs w:val="24"/>
        </w:rPr>
        <w:t>’</w:t>
      </w:r>
      <w:r w:rsidRPr="0077181F">
        <w:rPr>
          <w:rFonts w:ascii="Times New Roman" w:hAnsi="Times New Roman" w:cs="Times New Roman"/>
          <w:sz w:val="24"/>
          <w:szCs w:val="24"/>
        </w:rPr>
        <w:t>s own best words and questions.</w:t>
      </w:r>
      <w:r w:rsidR="00480882">
        <w:rPr>
          <w:rFonts w:ascii="Times New Roman" w:hAnsi="Times New Roman" w:cs="Times New Roman"/>
          <w:sz w:val="24"/>
          <w:szCs w:val="24"/>
        </w:rPr>
        <w:t>”</w:t>
      </w:r>
      <w:r w:rsidR="00195443">
        <w:rPr>
          <w:rFonts w:ascii="Times New Roman" w:hAnsi="Times New Roman" w:cs="Times New Roman"/>
          <w:sz w:val="24"/>
          <w:szCs w:val="24"/>
        </w:rPr>
        <w:t xml:space="preserve"> Why is this important? What can make this challenging?</w:t>
      </w:r>
    </w:p>
    <w:p w14:paraId="05BAC3D4" w14:textId="30E91820"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Philip Pullman calls into question the absurdity of subsuming the complexity of an individual under words like </w:t>
      </w:r>
      <w:r w:rsidR="00480882">
        <w:rPr>
          <w:rFonts w:ascii="Times New Roman" w:hAnsi="Times New Roman" w:cs="Times New Roman"/>
          <w:sz w:val="24"/>
          <w:szCs w:val="24"/>
        </w:rPr>
        <w:t>“‘</w:t>
      </w:r>
      <w:r w:rsidRPr="0077181F">
        <w:rPr>
          <w:rFonts w:ascii="Times New Roman" w:hAnsi="Times New Roman" w:cs="Times New Roman"/>
          <w:sz w:val="24"/>
          <w:szCs w:val="24"/>
        </w:rPr>
        <w:t>gay,</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w:t>
      </w:r>
      <w:r w:rsidR="00480882">
        <w:rPr>
          <w:rFonts w:ascii="Times New Roman" w:hAnsi="Times New Roman" w:cs="Times New Roman"/>
          <w:sz w:val="24"/>
          <w:szCs w:val="24"/>
        </w:rPr>
        <w:t>‘</w:t>
      </w:r>
      <w:r w:rsidRPr="0077181F">
        <w:rPr>
          <w:rFonts w:ascii="Times New Roman" w:hAnsi="Times New Roman" w:cs="Times New Roman"/>
          <w:sz w:val="24"/>
          <w:szCs w:val="24"/>
        </w:rPr>
        <w:t>black,</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w:t>
      </w:r>
      <w:r w:rsidR="00480882">
        <w:rPr>
          <w:rFonts w:ascii="Times New Roman" w:hAnsi="Times New Roman" w:cs="Times New Roman"/>
          <w:sz w:val="24"/>
          <w:szCs w:val="24"/>
        </w:rPr>
        <w:t>‘</w:t>
      </w:r>
      <w:r w:rsidRPr="0077181F">
        <w:rPr>
          <w:rFonts w:ascii="Times New Roman" w:hAnsi="Times New Roman" w:cs="Times New Roman"/>
          <w:sz w:val="24"/>
          <w:szCs w:val="24"/>
        </w:rPr>
        <w:t>Muslim,</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whatever.</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This paradox of reducing human complexity to such a simplicity</w:t>
      </w:r>
      <w:r w:rsidR="00947E0F">
        <w:rPr>
          <w:rFonts w:ascii="Times New Roman" w:hAnsi="Times New Roman" w:cs="Times New Roman"/>
          <w:sz w:val="24"/>
          <w:szCs w:val="24"/>
        </w:rPr>
        <w:t>, he believes,</w:t>
      </w:r>
      <w:r w:rsidRPr="0077181F">
        <w:rPr>
          <w:rFonts w:ascii="Times New Roman" w:hAnsi="Times New Roman" w:cs="Times New Roman"/>
          <w:sz w:val="24"/>
          <w:szCs w:val="24"/>
        </w:rPr>
        <w:t xml:space="preserve"> is offensive. Do you agree? Why or why not? He writes </w:t>
      </w:r>
      <w:r w:rsidR="00480882">
        <w:rPr>
          <w:rFonts w:ascii="Times New Roman" w:hAnsi="Times New Roman" w:cs="Times New Roman"/>
          <w:sz w:val="24"/>
          <w:szCs w:val="24"/>
        </w:rPr>
        <w:t>“</w:t>
      </w:r>
      <w:r w:rsidRPr="0077181F">
        <w:rPr>
          <w:rFonts w:ascii="Times New Roman" w:hAnsi="Times New Roman" w:cs="Times New Roman"/>
          <w:sz w:val="24"/>
          <w:szCs w:val="24"/>
        </w:rPr>
        <w:t>what we truly are is private, and almost infinitely complex, and ambiguous, and both external and internal, and double- or triple- or multiply natured, and largely mysterious even to ourselves….</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Are you ambiguous? When? How? Importantly, are you </w:t>
      </w:r>
      <w:r w:rsidR="00480882">
        <w:rPr>
          <w:rFonts w:ascii="Times New Roman" w:hAnsi="Times New Roman" w:cs="Times New Roman"/>
          <w:sz w:val="24"/>
          <w:szCs w:val="24"/>
        </w:rPr>
        <w:t>“</w:t>
      </w:r>
      <w:r w:rsidRPr="0077181F">
        <w:rPr>
          <w:rFonts w:ascii="Times New Roman" w:hAnsi="Times New Roman" w:cs="Times New Roman"/>
          <w:sz w:val="24"/>
          <w:szCs w:val="24"/>
        </w:rPr>
        <w:t>largely mysterious</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even to yourself? If yes, why? How? If no, why not?</w:t>
      </w:r>
    </w:p>
    <w:p w14:paraId="68F751F6" w14:textId="794F43FC"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Martin Luther King, Jr. criticized people who hide behind ambiguity by adopting a view so vague that it will include everything and everybody. Bland pablum for the mind. Can you share examples of this? When this is done by politicians</w:t>
      </w:r>
      <w:r w:rsidR="00947E0F">
        <w:rPr>
          <w:rFonts w:ascii="Times New Roman" w:hAnsi="Times New Roman" w:cs="Times New Roman"/>
          <w:sz w:val="24"/>
          <w:szCs w:val="24"/>
        </w:rPr>
        <w:t>,</w:t>
      </w:r>
      <w:r w:rsidRPr="0077181F">
        <w:rPr>
          <w:rFonts w:ascii="Times New Roman" w:hAnsi="Times New Roman" w:cs="Times New Roman"/>
          <w:sz w:val="24"/>
          <w:szCs w:val="24"/>
        </w:rPr>
        <w:t xml:space="preserve"> how does it undermine the common good?</w:t>
      </w:r>
    </w:p>
    <w:p w14:paraId="7310422D" w14:textId="5B08D044"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Ursula Le Guin wrote about the ambiguous nature of a wall</w:t>
      </w:r>
      <w:r w:rsidR="00947E0F">
        <w:rPr>
          <w:rFonts w:ascii="Times New Roman" w:hAnsi="Times New Roman" w:cs="Times New Roman"/>
          <w:sz w:val="24"/>
          <w:szCs w:val="24"/>
        </w:rPr>
        <w:t>,</w:t>
      </w:r>
      <w:r w:rsidRPr="0077181F">
        <w:rPr>
          <w:rFonts w:ascii="Times New Roman" w:hAnsi="Times New Roman" w:cs="Times New Roman"/>
          <w:sz w:val="24"/>
          <w:szCs w:val="24"/>
        </w:rPr>
        <w:t xml:space="preserve"> </w:t>
      </w:r>
      <w:r w:rsidR="00480882">
        <w:rPr>
          <w:rFonts w:ascii="Times New Roman" w:hAnsi="Times New Roman" w:cs="Times New Roman"/>
          <w:sz w:val="24"/>
          <w:szCs w:val="24"/>
        </w:rPr>
        <w:t>“</w:t>
      </w:r>
      <w:r w:rsidRPr="0077181F">
        <w:rPr>
          <w:rFonts w:ascii="Times New Roman" w:hAnsi="Times New Roman" w:cs="Times New Roman"/>
          <w:sz w:val="24"/>
          <w:szCs w:val="24"/>
        </w:rPr>
        <w:t>of uncut rocks roughly mortared.</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It calls to mind Robert Frost who wrote, </w:t>
      </w:r>
      <w:r w:rsidR="00480882">
        <w:rPr>
          <w:rFonts w:ascii="Times New Roman" w:hAnsi="Times New Roman" w:cs="Times New Roman"/>
          <w:sz w:val="24"/>
          <w:szCs w:val="24"/>
        </w:rPr>
        <w:t>“</w:t>
      </w:r>
      <w:r w:rsidRPr="0077181F">
        <w:rPr>
          <w:rFonts w:ascii="Times New Roman" w:hAnsi="Times New Roman" w:cs="Times New Roman"/>
          <w:sz w:val="24"/>
          <w:szCs w:val="24"/>
        </w:rPr>
        <w:t>Something there is that doesn</w:t>
      </w:r>
      <w:r w:rsidR="00480882">
        <w:rPr>
          <w:rFonts w:ascii="Times New Roman" w:hAnsi="Times New Roman" w:cs="Times New Roman"/>
          <w:sz w:val="24"/>
          <w:szCs w:val="24"/>
        </w:rPr>
        <w:t>’</w:t>
      </w:r>
      <w:r w:rsidRPr="0077181F">
        <w:rPr>
          <w:rFonts w:ascii="Times New Roman" w:hAnsi="Times New Roman" w:cs="Times New Roman"/>
          <w:sz w:val="24"/>
          <w:szCs w:val="24"/>
        </w:rPr>
        <w:t>t love a wall….</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Have there been walls you loved? Hated? Why the difference? </w:t>
      </w:r>
      <w:r w:rsidR="00761C06">
        <w:rPr>
          <w:rFonts w:ascii="Times New Roman" w:hAnsi="Times New Roman" w:cs="Times New Roman"/>
          <w:sz w:val="24"/>
          <w:szCs w:val="24"/>
        </w:rPr>
        <w:t xml:space="preserve">Le Guin’s </w:t>
      </w:r>
      <w:r w:rsidRPr="0077181F">
        <w:rPr>
          <w:rFonts w:ascii="Times New Roman" w:hAnsi="Times New Roman" w:cs="Times New Roman"/>
          <w:sz w:val="24"/>
          <w:szCs w:val="24"/>
        </w:rPr>
        <w:t xml:space="preserve">wall had impacted people for seven generations. </w:t>
      </w:r>
      <w:r w:rsidR="00761C06">
        <w:rPr>
          <w:rFonts w:ascii="Times New Roman" w:hAnsi="Times New Roman" w:cs="Times New Roman"/>
          <w:sz w:val="24"/>
          <w:szCs w:val="24"/>
        </w:rPr>
        <w:t>She</w:t>
      </w:r>
      <w:r w:rsidRPr="0077181F">
        <w:rPr>
          <w:rFonts w:ascii="Times New Roman" w:hAnsi="Times New Roman" w:cs="Times New Roman"/>
          <w:sz w:val="24"/>
          <w:szCs w:val="24"/>
        </w:rPr>
        <w:t xml:space="preserve"> concludes, </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Like all walls it was ambiguous, two-faced. What was inside it and what was outside it depended upon which side of it you were </w:t>
      </w:r>
      <w:proofErr w:type="gramStart"/>
      <w:r w:rsidRPr="0077181F">
        <w:rPr>
          <w:rFonts w:ascii="Times New Roman" w:hAnsi="Times New Roman" w:cs="Times New Roman"/>
          <w:sz w:val="24"/>
          <w:szCs w:val="24"/>
        </w:rPr>
        <w:t>on.</w:t>
      </w:r>
      <w:proofErr w:type="gramEnd"/>
      <w:r w:rsidR="00480882">
        <w:rPr>
          <w:rFonts w:ascii="Times New Roman" w:hAnsi="Times New Roman" w:cs="Times New Roman"/>
          <w:sz w:val="24"/>
          <w:szCs w:val="24"/>
        </w:rPr>
        <w:t>”</w:t>
      </w:r>
      <w:r w:rsidRPr="0077181F">
        <w:rPr>
          <w:rFonts w:ascii="Times New Roman" w:hAnsi="Times New Roman" w:cs="Times New Roman"/>
          <w:sz w:val="24"/>
          <w:szCs w:val="24"/>
        </w:rPr>
        <w:t xml:space="preserve"> Have you experienced walls that were confusing, like walls that create an in-group and an out-group? What walls do you see in society? What harm </w:t>
      </w:r>
      <w:r w:rsidR="00761C06">
        <w:rPr>
          <w:rFonts w:ascii="Times New Roman" w:hAnsi="Times New Roman" w:cs="Times New Roman"/>
          <w:sz w:val="24"/>
          <w:szCs w:val="24"/>
        </w:rPr>
        <w:t>can</w:t>
      </w:r>
      <w:r w:rsidRPr="0077181F">
        <w:rPr>
          <w:rFonts w:ascii="Times New Roman" w:hAnsi="Times New Roman" w:cs="Times New Roman"/>
          <w:sz w:val="24"/>
          <w:szCs w:val="24"/>
        </w:rPr>
        <w:t xml:space="preserve"> some walls do?</w:t>
      </w:r>
    </w:p>
    <w:p w14:paraId="51C7A332" w14:textId="13F6D4DB"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Margaret Wheatley suggests that we spend way too much time and energy trying to resolve the paradoxes of life? Do you agree? Why or why not? She writes, </w:t>
      </w:r>
      <w:r w:rsidR="00480882">
        <w:rPr>
          <w:rFonts w:ascii="Times New Roman" w:hAnsi="Times New Roman" w:cs="Times New Roman"/>
          <w:sz w:val="24"/>
          <w:szCs w:val="24"/>
        </w:rPr>
        <w:t>“</w:t>
      </w:r>
      <w:r w:rsidRPr="0077181F">
        <w:rPr>
          <w:rFonts w:ascii="Times New Roman" w:hAnsi="Times New Roman" w:cs="Times New Roman"/>
          <w:sz w:val="24"/>
          <w:szCs w:val="24"/>
        </w:rPr>
        <w:t>The root of happiness is knowing that everything changes.</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Could this be true? How? Why? Why not? Wheatley concludes, </w:t>
      </w:r>
      <w:r w:rsidR="00480882">
        <w:rPr>
          <w:rFonts w:ascii="Times New Roman" w:hAnsi="Times New Roman" w:cs="Times New Roman"/>
          <w:sz w:val="24"/>
          <w:szCs w:val="24"/>
        </w:rPr>
        <w:t>“</w:t>
      </w:r>
      <w:r w:rsidRPr="0077181F">
        <w:rPr>
          <w:rFonts w:ascii="Times New Roman" w:hAnsi="Times New Roman" w:cs="Times New Roman"/>
          <w:sz w:val="24"/>
          <w:szCs w:val="24"/>
        </w:rPr>
        <w:t>The yes and the no, the complete contrariness of life, is actually only meant to move us into silence.</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Why or why not? What is the purpose of the silence? Wonder? Just to be? Something else?</w:t>
      </w:r>
    </w:p>
    <w:p w14:paraId="72CC8FE6" w14:textId="6C8C16D3"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Edward Viljoen writes about the way mystics embrace paradox. As he writes, </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Mystics sense that things are not immediately what they appear to be and that focusing on the pairs of </w:t>
      </w:r>
      <w:r w:rsidRPr="0077181F">
        <w:rPr>
          <w:rFonts w:ascii="Times New Roman" w:hAnsi="Times New Roman" w:cs="Times New Roman"/>
          <w:sz w:val="24"/>
          <w:szCs w:val="24"/>
        </w:rPr>
        <w:lastRenderedPageBreak/>
        <w:t>opposites distracts them from the experience of unity: they understand that reality is larger than the polar opposites that make it up.</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Does this logic make sense to you? Why or why not? The technique, Viljoen writes, is </w:t>
      </w:r>
      <w:r w:rsidR="00480882">
        <w:rPr>
          <w:rFonts w:ascii="Times New Roman" w:hAnsi="Times New Roman" w:cs="Times New Roman"/>
          <w:sz w:val="24"/>
          <w:szCs w:val="24"/>
        </w:rPr>
        <w:t>“</w:t>
      </w:r>
      <w:r w:rsidRPr="0077181F">
        <w:rPr>
          <w:rFonts w:ascii="Times New Roman" w:hAnsi="Times New Roman" w:cs="Times New Roman"/>
          <w:sz w:val="24"/>
          <w:szCs w:val="24"/>
        </w:rPr>
        <w:t>to practice seeing beyond what can be seen with the physical eye … and thereby peacefully embrace and see beyond the paradoxes of life.</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Perhaps an analogy is Emily Dickinson</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s advice, </w:t>
      </w:r>
      <w:r w:rsidR="00480882">
        <w:rPr>
          <w:rFonts w:ascii="Times New Roman" w:hAnsi="Times New Roman" w:cs="Times New Roman"/>
          <w:sz w:val="24"/>
          <w:szCs w:val="24"/>
        </w:rPr>
        <w:t>“</w:t>
      </w:r>
      <w:r w:rsidRPr="0077181F">
        <w:rPr>
          <w:rFonts w:ascii="Times New Roman" w:hAnsi="Times New Roman" w:cs="Times New Roman"/>
          <w:sz w:val="24"/>
          <w:szCs w:val="24"/>
        </w:rPr>
        <w:t>Tell all the truth but tell it slant….</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Truth/reality is so overwhelming that we should not approach it head on. Better to tell the truth indirectly. Better to squint to put the yes/no out of focus so you can see beyond</w:t>
      </w:r>
      <w:r w:rsidR="00397483">
        <w:rPr>
          <w:rFonts w:ascii="Times New Roman" w:hAnsi="Times New Roman" w:cs="Times New Roman"/>
          <w:sz w:val="24"/>
          <w:szCs w:val="24"/>
        </w:rPr>
        <w:t xml:space="preserve"> it</w:t>
      </w:r>
      <w:r w:rsidRPr="0077181F">
        <w:rPr>
          <w:rFonts w:ascii="Times New Roman" w:hAnsi="Times New Roman" w:cs="Times New Roman"/>
          <w:sz w:val="24"/>
          <w:szCs w:val="24"/>
        </w:rPr>
        <w:t xml:space="preserve">. Have you </w:t>
      </w:r>
      <w:r w:rsidR="00397483">
        <w:rPr>
          <w:rFonts w:ascii="Times New Roman" w:hAnsi="Times New Roman" w:cs="Times New Roman"/>
          <w:sz w:val="24"/>
          <w:szCs w:val="24"/>
        </w:rPr>
        <w:t xml:space="preserve">ever </w:t>
      </w:r>
      <w:r w:rsidRPr="0077181F">
        <w:rPr>
          <w:rFonts w:ascii="Times New Roman" w:hAnsi="Times New Roman" w:cs="Times New Roman"/>
          <w:sz w:val="24"/>
          <w:szCs w:val="24"/>
        </w:rPr>
        <w:t>told the truth slant? With what result? Have you been able to see beyond yes/no? With what result? Have you experienced a unity below the seeming contradictions of life? How was that experience?</w:t>
      </w:r>
    </w:p>
    <w:p w14:paraId="2CB9697C" w14:textId="78759293"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Richard Davis lifts up the </w:t>
      </w:r>
      <w:r w:rsidR="00480882">
        <w:rPr>
          <w:rFonts w:ascii="Times New Roman" w:hAnsi="Times New Roman" w:cs="Times New Roman"/>
          <w:sz w:val="24"/>
          <w:szCs w:val="24"/>
        </w:rPr>
        <w:t>“</w:t>
      </w:r>
      <w:r w:rsidRPr="0077181F">
        <w:rPr>
          <w:rFonts w:ascii="Times New Roman" w:hAnsi="Times New Roman" w:cs="Times New Roman"/>
          <w:sz w:val="24"/>
          <w:szCs w:val="24"/>
        </w:rPr>
        <w:t>counterintuitive and paradoxical wisdom</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of spiritual luminaries like Jesus who taught that when </w:t>
      </w:r>
      <w:r w:rsidR="00480882">
        <w:rPr>
          <w:rFonts w:ascii="Times New Roman" w:hAnsi="Times New Roman" w:cs="Times New Roman"/>
          <w:sz w:val="24"/>
          <w:szCs w:val="24"/>
        </w:rPr>
        <w:t>“</w:t>
      </w:r>
      <w:r w:rsidRPr="0077181F">
        <w:rPr>
          <w:rFonts w:ascii="Times New Roman" w:hAnsi="Times New Roman" w:cs="Times New Roman"/>
          <w:sz w:val="24"/>
          <w:szCs w:val="24"/>
        </w:rPr>
        <w:t>you seek to save others, you save both the other and yourself.</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Have you seen this in action? What are some examples? He concludes with sharing a verse from </w:t>
      </w:r>
      <w:r w:rsidR="00480882">
        <w:rPr>
          <w:rFonts w:ascii="Times New Roman" w:hAnsi="Times New Roman" w:cs="Times New Roman"/>
          <w:sz w:val="24"/>
          <w:szCs w:val="24"/>
        </w:rPr>
        <w:t>“</w:t>
      </w:r>
      <w:r w:rsidRPr="0077181F">
        <w:rPr>
          <w:rFonts w:ascii="Times New Roman" w:hAnsi="Times New Roman" w:cs="Times New Roman"/>
          <w:sz w:val="24"/>
          <w:szCs w:val="24"/>
        </w:rPr>
        <w:t>Malvina Reynolds</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song </w:t>
      </w:r>
      <w:r w:rsidRPr="0077181F">
        <w:rPr>
          <w:rFonts w:ascii="Times New Roman" w:hAnsi="Times New Roman" w:cs="Times New Roman"/>
          <w:i/>
          <w:iCs/>
          <w:sz w:val="24"/>
          <w:szCs w:val="24"/>
        </w:rPr>
        <w:t xml:space="preserve">The Magic Penny: </w:t>
      </w:r>
      <w:r w:rsidR="00480882">
        <w:t>‘</w:t>
      </w:r>
      <w:r w:rsidRPr="0077181F">
        <w:rPr>
          <w:rFonts w:ascii="Times New Roman" w:hAnsi="Times New Roman" w:cs="Times New Roman"/>
          <w:sz w:val="24"/>
          <w:szCs w:val="24"/>
        </w:rPr>
        <w:t>Love is something if you give it away, give it away, give it away. Love is something if you give it away. You end up having more.</w:t>
      </w:r>
      <w:r w:rsidR="00480882">
        <w:t>’”</w:t>
      </w:r>
      <w:r w:rsidRPr="0077181F">
        <w:rPr>
          <w:rFonts w:ascii="Times New Roman" w:hAnsi="Times New Roman" w:cs="Times New Roman"/>
          <w:sz w:val="24"/>
          <w:szCs w:val="24"/>
        </w:rPr>
        <w:t xml:space="preserve"> What is the power of that song? What did you feel when you first heard it?</w:t>
      </w:r>
    </w:p>
    <w:bookmarkEnd w:id="11"/>
    <w:p w14:paraId="6010887F" w14:textId="4E8D501C" w:rsidR="00406B2B" w:rsidRPr="0077181F" w:rsidRDefault="00406B2B" w:rsidP="00406B2B">
      <w:pPr>
        <w:pStyle w:val="ListParagraph"/>
        <w:numPr>
          <w:ilvl w:val="0"/>
          <w:numId w:val="22"/>
        </w:numPr>
        <w:spacing w:after="0" w:line="240" w:lineRule="auto"/>
        <w:ind w:left="360"/>
        <w:rPr>
          <w:rFonts w:ascii="Times New Roman" w:hAnsi="Times New Roman" w:cs="Times New Roman"/>
          <w:sz w:val="24"/>
          <w:szCs w:val="24"/>
        </w:rPr>
      </w:pPr>
      <w:r w:rsidRPr="0077181F">
        <w:rPr>
          <w:rFonts w:ascii="Times New Roman" w:hAnsi="Times New Roman" w:cs="Times New Roman"/>
          <w:sz w:val="24"/>
          <w:szCs w:val="24"/>
        </w:rPr>
        <w:t xml:space="preserve">Scott Alexander shares a quote from Charles Magistro who wrote, </w:t>
      </w:r>
      <w:r w:rsidR="00480882">
        <w:rPr>
          <w:rFonts w:ascii="Times New Roman" w:hAnsi="Times New Roman" w:cs="Times New Roman"/>
          <w:sz w:val="24"/>
          <w:szCs w:val="24"/>
        </w:rPr>
        <w:t>“</w:t>
      </w:r>
      <w:r w:rsidRPr="0077181F">
        <w:rPr>
          <w:rFonts w:ascii="Times New Roman" w:hAnsi="Times New Roman" w:cs="Times New Roman"/>
          <w:sz w:val="24"/>
          <w:szCs w:val="24"/>
        </w:rPr>
        <w:t>Our way in religion is not the way of ease. We are called to be sailors. For many worlds exist waiting to be discovered. And not the least of them are within ourselves.</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with his description of </w:t>
      </w:r>
      <w:r w:rsidR="00510540">
        <w:rPr>
          <w:rFonts w:ascii="Times New Roman" w:hAnsi="Times New Roman" w:cs="Times New Roman"/>
          <w:sz w:val="24"/>
          <w:szCs w:val="24"/>
        </w:rPr>
        <w:t xml:space="preserve">the way of </w:t>
      </w:r>
      <w:r w:rsidRPr="0077181F">
        <w:rPr>
          <w:rFonts w:ascii="Times New Roman" w:hAnsi="Times New Roman" w:cs="Times New Roman"/>
          <w:sz w:val="24"/>
          <w:szCs w:val="24"/>
        </w:rPr>
        <w:t xml:space="preserve">Unitarian Universalism? Why or why not? To this, Alexander adds, </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Unitarian Universalism does not give you freedom </w:t>
      </w:r>
      <w:r w:rsidRPr="00510540">
        <w:rPr>
          <w:rFonts w:ascii="Times New Roman" w:hAnsi="Times New Roman" w:cs="Times New Roman"/>
          <w:b/>
          <w:bCs/>
          <w:sz w:val="24"/>
          <w:szCs w:val="24"/>
          <w:u w:val="single"/>
        </w:rPr>
        <w:t>from</w:t>
      </w:r>
      <w:r w:rsidRPr="0077181F">
        <w:rPr>
          <w:rFonts w:ascii="Times New Roman" w:hAnsi="Times New Roman" w:cs="Times New Roman"/>
          <w:sz w:val="24"/>
          <w:szCs w:val="24"/>
        </w:rPr>
        <w:t xml:space="preserve"> religion; it gives you freedom </w:t>
      </w:r>
      <w:r w:rsidRPr="00510540">
        <w:rPr>
          <w:rFonts w:ascii="Times New Roman" w:hAnsi="Times New Roman" w:cs="Times New Roman"/>
          <w:b/>
          <w:bCs/>
          <w:sz w:val="24"/>
          <w:szCs w:val="24"/>
          <w:u w:val="single"/>
        </w:rPr>
        <w:t>for</w:t>
      </w:r>
      <w:r w:rsidRPr="0077181F">
        <w:rPr>
          <w:rFonts w:ascii="Times New Roman" w:hAnsi="Times New Roman" w:cs="Times New Roman"/>
          <w:sz w:val="24"/>
          <w:szCs w:val="24"/>
        </w:rPr>
        <w:t xml:space="preserve"> religion. Here is the great paradox of our faith.</w:t>
      </w:r>
      <w:r w:rsidR="00480882">
        <w:rPr>
          <w:rFonts w:ascii="Times New Roman" w:hAnsi="Times New Roman" w:cs="Times New Roman"/>
          <w:sz w:val="24"/>
          <w:szCs w:val="24"/>
        </w:rPr>
        <w:t>”</w:t>
      </w:r>
      <w:r w:rsidRPr="0077181F">
        <w:rPr>
          <w:rFonts w:ascii="Times New Roman" w:hAnsi="Times New Roman" w:cs="Times New Roman"/>
          <w:sz w:val="24"/>
          <w:szCs w:val="24"/>
        </w:rPr>
        <w:t xml:space="preserve"> Do you agree? What freedoms did Unitarian Universalism give you? What has it demanded of you? Your answer illuminates the paradox.</w:t>
      </w:r>
    </w:p>
    <w:p w14:paraId="03CF5CDA" w14:textId="77777777" w:rsidR="009C7CFE" w:rsidRPr="003A646A" w:rsidRDefault="009C7CFE" w:rsidP="009C7CFE">
      <w:pPr>
        <w:pStyle w:val="NormalWeb"/>
        <w:spacing w:before="0" w:beforeAutospacing="0" w:after="0" w:afterAutospacing="0"/>
        <w:ind w:left="360"/>
      </w:pPr>
    </w:p>
    <w:p w14:paraId="3FBF76B5" w14:textId="26CECBB6" w:rsidR="00B234C5" w:rsidRPr="003A646A" w:rsidRDefault="00B234C5" w:rsidP="00E43BF8">
      <w:pPr>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Deeper Listening: </w:t>
      </w:r>
      <w:r w:rsidRPr="003A646A">
        <w:rPr>
          <w:rFonts w:ascii="Times New Roman" w:hAnsi="Times New Roman" w:cs="Times New Roman"/>
          <w:sz w:val="24"/>
          <w:szCs w:val="24"/>
        </w:rPr>
        <w:t>If time was claimed by individuals, the group listens without interruption to each person the time claimed. Using a timer allows the fa</w:t>
      </w:r>
      <w:r w:rsidR="00E86B4C" w:rsidRPr="003A646A">
        <w:rPr>
          <w:rFonts w:ascii="Times New Roman" w:hAnsi="Times New Roman" w:cs="Times New Roman"/>
          <w:sz w:val="24"/>
          <w:szCs w:val="24"/>
        </w:rPr>
        <w:t>cilitator to also listen fully.</w:t>
      </w:r>
    </w:p>
    <w:p w14:paraId="2F39C17E" w14:textId="77777777" w:rsidR="00AE1074" w:rsidRPr="003A646A" w:rsidRDefault="00AE1074" w:rsidP="00E43BF8">
      <w:pPr>
        <w:spacing w:after="0" w:line="240" w:lineRule="auto"/>
        <w:rPr>
          <w:rFonts w:ascii="Times New Roman" w:hAnsi="Times New Roman" w:cs="Times New Roman"/>
          <w:b/>
          <w:bCs/>
          <w:sz w:val="24"/>
          <w:szCs w:val="24"/>
        </w:rPr>
      </w:pPr>
    </w:p>
    <w:p w14:paraId="55C0BA0A" w14:textId="77777777" w:rsidR="00B234C5" w:rsidRPr="003A646A" w:rsidRDefault="00B234C5" w:rsidP="00E43BF8">
      <w:pPr>
        <w:widowControl w:val="0"/>
        <w:spacing w:after="0" w:line="240" w:lineRule="auto"/>
        <w:rPr>
          <w:rFonts w:ascii="Times New Roman" w:hAnsi="Times New Roman" w:cs="Times New Roman"/>
          <w:sz w:val="24"/>
          <w:szCs w:val="24"/>
        </w:rPr>
      </w:pPr>
      <w:r w:rsidRPr="003A646A">
        <w:rPr>
          <w:rFonts w:ascii="Times New Roman" w:hAnsi="Times New Roman" w:cs="Times New Roman"/>
          <w:b/>
          <w:bCs/>
          <w:sz w:val="24"/>
          <w:szCs w:val="24"/>
        </w:rPr>
        <w:t xml:space="preserve">Checking-Out: </w:t>
      </w:r>
      <w:r w:rsidRPr="003A646A">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3A646A" w:rsidRDefault="00636373" w:rsidP="0071370C">
      <w:pPr>
        <w:spacing w:after="0" w:line="240" w:lineRule="auto"/>
        <w:rPr>
          <w:rFonts w:ascii="Times New Roman" w:hAnsi="Times New Roman" w:cs="Times New Roman"/>
          <w:sz w:val="24"/>
          <w:szCs w:val="24"/>
        </w:rPr>
      </w:pPr>
    </w:p>
    <w:p w14:paraId="309D09A6" w14:textId="1579F034" w:rsidR="0065373C" w:rsidRPr="003A646A" w:rsidRDefault="00B234C5" w:rsidP="0065373C">
      <w:pPr>
        <w:spacing w:after="0" w:line="240" w:lineRule="auto"/>
        <w:rPr>
          <w:rFonts w:ascii="Times New Roman" w:hAnsi="Times New Roman" w:cs="Times New Roman"/>
          <w:bCs/>
          <w:sz w:val="24"/>
          <w:szCs w:val="24"/>
        </w:rPr>
      </w:pPr>
      <w:r w:rsidRPr="003A646A">
        <w:rPr>
          <w:rFonts w:ascii="Times New Roman" w:hAnsi="Times New Roman" w:cs="Times New Roman"/>
          <w:b/>
          <w:bCs/>
          <w:sz w:val="24"/>
          <w:szCs w:val="24"/>
        </w:rPr>
        <w:t>Extinguishing Chalice</w:t>
      </w:r>
      <w:r w:rsidR="0065373C" w:rsidRPr="003A646A">
        <w:rPr>
          <w:rFonts w:ascii="Times New Roman" w:hAnsi="Times New Roman" w:cs="Times New Roman"/>
          <w:sz w:val="24"/>
          <w:szCs w:val="24"/>
        </w:rPr>
        <w:t xml:space="preserve"> by </w:t>
      </w:r>
      <w:r w:rsidR="0065373C" w:rsidRPr="003A646A">
        <w:rPr>
          <w:rFonts w:ascii="Times New Roman" w:hAnsi="Times New Roman" w:cs="Times New Roman"/>
          <w:sz w:val="24"/>
          <w:szCs w:val="24"/>
          <w:lang w:val="en"/>
        </w:rPr>
        <w:t>Elizabeth Selle Jones</w:t>
      </w:r>
    </w:p>
    <w:p w14:paraId="1387F183" w14:textId="77777777" w:rsidR="0065373C" w:rsidRPr="003A646A"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3A646A">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3A646A"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sidRPr="003A646A">
        <w:rPr>
          <w:rFonts w:ascii="Times New Roman" w:hAnsi="Times New Roman" w:cs="Times New Roman"/>
          <w:iCs/>
          <w:sz w:val="24"/>
          <w:szCs w:val="24"/>
          <w:lang w:val="en"/>
        </w:rPr>
        <w:t xml:space="preserve">   </w:t>
      </w:r>
      <w:r w:rsidRPr="003A646A">
        <w:rPr>
          <w:rFonts w:ascii="Times New Roman" w:hAnsi="Times New Roman" w:cs="Times New Roman"/>
          <w:iCs/>
          <w:sz w:val="20"/>
          <w:szCs w:val="20"/>
          <w:lang w:val="en"/>
        </w:rPr>
        <w:t xml:space="preserve">Source: </w:t>
      </w:r>
      <w:r w:rsidRPr="003A646A">
        <w:rPr>
          <w:rFonts w:ascii="Times New Roman" w:hAnsi="Times New Roman" w:cs="Times New Roman"/>
          <w:iCs/>
          <w:color w:val="0000EE"/>
          <w:sz w:val="20"/>
          <w:szCs w:val="20"/>
          <w:lang w:val="en"/>
        </w:rPr>
        <w:t>SLT #456</w:t>
      </w:r>
    </w:p>
    <w:p w14:paraId="0E2CB904" w14:textId="20C37860" w:rsidR="00953B06" w:rsidRPr="003A646A" w:rsidRDefault="00953B06" w:rsidP="0065373C">
      <w:pPr>
        <w:widowControl w:val="0"/>
        <w:spacing w:after="0" w:line="240" w:lineRule="auto"/>
        <w:rPr>
          <w:rFonts w:ascii="Times New Roman" w:hAnsi="Times New Roman" w:cs="Times New Roman"/>
          <w:sz w:val="24"/>
          <w:szCs w:val="24"/>
        </w:rPr>
      </w:pPr>
    </w:p>
    <w:bookmarkEnd w:id="2"/>
    <w:bookmarkEnd w:id="5"/>
    <w:p w14:paraId="6A469E8F" w14:textId="275FF461" w:rsidR="0019199E" w:rsidRPr="00EB7310" w:rsidRDefault="0071370C" w:rsidP="0019199E">
      <w:pPr>
        <w:shd w:val="clear" w:color="auto" w:fill="FFFFFF"/>
        <w:spacing w:after="0" w:line="240" w:lineRule="auto"/>
        <w:rPr>
          <w:rFonts w:ascii="Times New Roman" w:hAnsi="Times New Roman" w:cs="Times New Roman"/>
          <w:sz w:val="24"/>
          <w:szCs w:val="24"/>
        </w:rPr>
      </w:pPr>
      <w:r w:rsidRPr="003A646A">
        <w:rPr>
          <w:rFonts w:ascii="Times New Roman" w:hAnsi="Times New Roman" w:cs="Times New Roman"/>
          <w:b/>
          <w:bCs/>
          <w:kern w:val="36"/>
          <w:sz w:val="24"/>
          <w:szCs w:val="24"/>
        </w:rPr>
        <w:t>Closing Words</w:t>
      </w:r>
      <w:r w:rsidRPr="003A646A">
        <w:rPr>
          <w:rFonts w:ascii="Times New Roman" w:hAnsi="Times New Roman" w:cs="Times New Roman"/>
          <w:b/>
          <w:bCs/>
          <w:i/>
          <w:iCs/>
          <w:kern w:val="36"/>
          <w:sz w:val="24"/>
          <w:szCs w:val="24"/>
        </w:rPr>
        <w:t xml:space="preserve">: </w:t>
      </w:r>
      <w:r w:rsidR="0019199E" w:rsidRPr="0019199E">
        <w:rPr>
          <w:rFonts w:ascii="Times New Roman" w:hAnsi="Times New Roman" w:cs="Times New Roman"/>
          <w:b/>
          <w:bCs/>
          <w:i/>
          <w:sz w:val="24"/>
          <w:szCs w:val="24"/>
        </w:rPr>
        <w:t>Cherish Your Doubts</w:t>
      </w:r>
      <w:r w:rsidR="0019199E" w:rsidRPr="00EB7310">
        <w:rPr>
          <w:rFonts w:ascii="Times New Roman" w:hAnsi="Times New Roman" w:cs="Times New Roman"/>
          <w:sz w:val="24"/>
          <w:szCs w:val="24"/>
        </w:rPr>
        <w:t xml:space="preserve"> by</w:t>
      </w:r>
      <w:r w:rsidR="0019199E" w:rsidRPr="00EB7310">
        <w:rPr>
          <w:rStyle w:val="apple-converted-space"/>
          <w:rFonts w:ascii="Times New Roman" w:hAnsi="Times New Roman" w:cs="Times New Roman"/>
          <w:sz w:val="24"/>
          <w:szCs w:val="24"/>
        </w:rPr>
        <w:t xml:space="preserve"> Rev. Dr. </w:t>
      </w:r>
      <w:r w:rsidR="0019199E" w:rsidRPr="00EB7310">
        <w:rPr>
          <w:rFonts w:ascii="Times New Roman" w:hAnsi="Times New Roman" w:cs="Times New Roman"/>
          <w:sz w:val="24"/>
          <w:szCs w:val="24"/>
        </w:rPr>
        <w:t>Michael Schuler</w:t>
      </w:r>
    </w:p>
    <w:p w14:paraId="323DB0B6" w14:textId="77777777" w:rsidR="0019199E" w:rsidRPr="00EB7310" w:rsidRDefault="0019199E" w:rsidP="0019199E">
      <w:pPr>
        <w:pStyle w:val="NormalWeb"/>
        <w:shd w:val="clear" w:color="auto" w:fill="FFFFFF"/>
        <w:spacing w:before="0" w:beforeAutospacing="0" w:after="0" w:afterAutospacing="0"/>
      </w:pPr>
      <w:r w:rsidRPr="00EB7310">
        <w:t xml:space="preserve">     Cherish your doubts, for doubt is the servant of truth.</w:t>
      </w:r>
    </w:p>
    <w:p w14:paraId="03B10B04" w14:textId="77777777" w:rsidR="0019199E" w:rsidRPr="00EB7310" w:rsidRDefault="0019199E" w:rsidP="0019199E">
      <w:pPr>
        <w:pStyle w:val="NormalWeb"/>
        <w:shd w:val="clear" w:color="auto" w:fill="FFFFFF"/>
        <w:spacing w:before="0" w:beforeAutospacing="0" w:after="0" w:afterAutospacing="0"/>
      </w:pPr>
      <w:r w:rsidRPr="00EB7310">
        <w:t xml:space="preserve">     Question your convictions, for beliefs too tightly held strangle the mind and its natural wisdom.</w:t>
      </w:r>
    </w:p>
    <w:p w14:paraId="3A004436" w14:textId="77777777" w:rsidR="0019199E" w:rsidRPr="00EB7310" w:rsidRDefault="0019199E" w:rsidP="0019199E">
      <w:pPr>
        <w:pStyle w:val="NormalWeb"/>
        <w:shd w:val="clear" w:color="auto" w:fill="FFFFFF"/>
        <w:spacing w:before="0" w:beforeAutospacing="0" w:after="0" w:afterAutospacing="0"/>
      </w:pPr>
      <w:r w:rsidRPr="00EB7310">
        <w:t xml:space="preserve">     Suspect all certitudes, for the world whirls on—nothing abides.</w:t>
      </w:r>
    </w:p>
    <w:p w14:paraId="3745A874" w14:textId="77777777" w:rsidR="0019199E" w:rsidRPr="00EB7310" w:rsidRDefault="0019199E" w:rsidP="0019199E">
      <w:pPr>
        <w:pStyle w:val="NormalWeb"/>
        <w:shd w:val="clear" w:color="auto" w:fill="FFFFFF"/>
        <w:spacing w:before="0" w:beforeAutospacing="0" w:after="0" w:afterAutospacing="0"/>
      </w:pPr>
      <w:r w:rsidRPr="00EB7310">
        <w:t xml:space="preserve">     Yet in our inner rooms full of doubt, inquiry and suspicion, let a corner be reserved for trust.</w:t>
      </w:r>
    </w:p>
    <w:p w14:paraId="065C4602" w14:textId="77777777" w:rsidR="0019199E" w:rsidRPr="00EB7310" w:rsidRDefault="0019199E" w:rsidP="0019199E">
      <w:pPr>
        <w:pStyle w:val="NormalWeb"/>
        <w:shd w:val="clear" w:color="auto" w:fill="FFFFFF"/>
        <w:spacing w:before="0" w:beforeAutospacing="0" w:after="0" w:afterAutospacing="0"/>
      </w:pPr>
      <w:r w:rsidRPr="00EB7310">
        <w:t xml:space="preserve">     For without trust there is no space for communities to gather or for friendships to be forged.</w:t>
      </w:r>
    </w:p>
    <w:p w14:paraId="1CF6625E" w14:textId="77777777" w:rsidR="0019199E" w:rsidRPr="00EB7310" w:rsidRDefault="0019199E" w:rsidP="0019199E">
      <w:pPr>
        <w:pStyle w:val="NormalWeb"/>
        <w:shd w:val="clear" w:color="auto" w:fill="FFFFFF"/>
        <w:spacing w:before="0" w:beforeAutospacing="0" w:after="0" w:afterAutospacing="0"/>
      </w:pPr>
      <w:r w:rsidRPr="00EB7310">
        <w:t xml:space="preserve">     Indeed, this is the small corner where we connect—and reconnect—with each other.</w:t>
      </w:r>
    </w:p>
    <w:p w14:paraId="332866FF" w14:textId="41BA1E87" w:rsidR="0019199E" w:rsidRPr="0019199E" w:rsidRDefault="0019199E" w:rsidP="0019199E">
      <w:pPr>
        <w:pStyle w:val="NormalWeb"/>
        <w:shd w:val="clear" w:color="auto" w:fill="FFFFFF"/>
        <w:spacing w:before="0" w:beforeAutospacing="0" w:after="0" w:afterAutospacing="0"/>
        <w:rPr>
          <w:sz w:val="20"/>
          <w:szCs w:val="20"/>
        </w:rPr>
      </w:pPr>
      <w:r>
        <w:rPr>
          <w:sz w:val="20"/>
          <w:szCs w:val="20"/>
        </w:rPr>
        <w:t xml:space="preserve">   </w:t>
      </w:r>
      <w:r w:rsidRPr="0019199E">
        <w:rPr>
          <w:sz w:val="20"/>
          <w:szCs w:val="20"/>
        </w:rPr>
        <w:t xml:space="preserve">Source: </w:t>
      </w:r>
      <w:hyperlink r:id="rId19" w:history="1">
        <w:r w:rsidRPr="0019199E">
          <w:rPr>
            <w:rStyle w:val="Hyperlink"/>
            <w:sz w:val="20"/>
            <w:szCs w:val="20"/>
          </w:rPr>
          <w:t>https://www.uua.org/worship/words/closing/6006.shtml</w:t>
        </w:r>
      </w:hyperlink>
      <w:r w:rsidRPr="0019199E">
        <w:rPr>
          <w:sz w:val="20"/>
          <w:szCs w:val="20"/>
        </w:rPr>
        <w:t xml:space="preserve"> </w:t>
      </w:r>
    </w:p>
    <w:p w14:paraId="07F1FA09" w14:textId="30041CFA" w:rsidR="00FD6A9B" w:rsidRPr="003A646A" w:rsidRDefault="00FD6A9B" w:rsidP="0019199E">
      <w:pPr>
        <w:shd w:val="clear" w:color="auto" w:fill="FFFFFF"/>
        <w:spacing w:after="0" w:line="240" w:lineRule="auto"/>
      </w:pPr>
    </w:p>
    <w:sectPr w:rsidR="00FD6A9B" w:rsidRPr="003A646A"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4B34" w14:textId="77777777" w:rsidR="00DC6E74" w:rsidRDefault="00DC6E74" w:rsidP="00D754FD">
      <w:pPr>
        <w:spacing w:after="0" w:line="240" w:lineRule="auto"/>
      </w:pPr>
      <w:r>
        <w:separator/>
      </w:r>
    </w:p>
  </w:endnote>
  <w:endnote w:type="continuationSeparator" w:id="0">
    <w:p w14:paraId="28285B3B" w14:textId="77777777" w:rsidR="00DC6E74" w:rsidRDefault="00DC6E7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3217" w14:textId="77777777" w:rsidR="00DC6E74" w:rsidRDefault="00DC6E74" w:rsidP="00D754FD">
      <w:pPr>
        <w:spacing w:after="0" w:line="240" w:lineRule="auto"/>
      </w:pPr>
      <w:r>
        <w:separator/>
      </w:r>
    </w:p>
  </w:footnote>
  <w:footnote w:type="continuationSeparator" w:id="0">
    <w:p w14:paraId="739B8C18" w14:textId="77777777" w:rsidR="00DC6E74" w:rsidRDefault="00DC6E7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1"/>
  </w:num>
  <w:num w:numId="2" w16cid:durableId="469130357">
    <w:abstractNumId w:val="8"/>
  </w:num>
  <w:num w:numId="3" w16cid:durableId="275645965">
    <w:abstractNumId w:val="20"/>
  </w:num>
  <w:num w:numId="4" w16cid:durableId="2073118805">
    <w:abstractNumId w:val="0"/>
  </w:num>
  <w:num w:numId="5" w16cid:durableId="46421710">
    <w:abstractNumId w:val="6"/>
  </w:num>
  <w:num w:numId="6" w16cid:durableId="1637176272">
    <w:abstractNumId w:val="7"/>
  </w:num>
  <w:num w:numId="7" w16cid:durableId="1006447533">
    <w:abstractNumId w:val="9"/>
  </w:num>
  <w:num w:numId="8" w16cid:durableId="1137528302">
    <w:abstractNumId w:val="17"/>
  </w:num>
  <w:num w:numId="9" w16cid:durableId="1389184721">
    <w:abstractNumId w:val="19"/>
  </w:num>
  <w:num w:numId="10" w16cid:durableId="142505025">
    <w:abstractNumId w:val="21"/>
  </w:num>
  <w:num w:numId="11" w16cid:durableId="1530871648">
    <w:abstractNumId w:val="5"/>
  </w:num>
  <w:num w:numId="12" w16cid:durableId="1518736973">
    <w:abstractNumId w:val="14"/>
  </w:num>
  <w:num w:numId="13" w16cid:durableId="713627491">
    <w:abstractNumId w:val="15"/>
  </w:num>
  <w:num w:numId="14" w16cid:durableId="1804422220">
    <w:abstractNumId w:val="12"/>
  </w:num>
  <w:num w:numId="15" w16cid:durableId="655451693">
    <w:abstractNumId w:val="16"/>
  </w:num>
  <w:num w:numId="16" w16cid:durableId="1608657625">
    <w:abstractNumId w:val="18"/>
  </w:num>
  <w:num w:numId="17" w16cid:durableId="1313560720">
    <w:abstractNumId w:val="10"/>
  </w:num>
  <w:num w:numId="18" w16cid:durableId="414057448">
    <w:abstractNumId w:val="3"/>
  </w:num>
  <w:num w:numId="19" w16cid:durableId="1432510049">
    <w:abstractNumId w:val="2"/>
  </w:num>
  <w:num w:numId="20" w16cid:durableId="1009260058">
    <w:abstractNumId w:val="11"/>
  </w:num>
  <w:num w:numId="21" w16cid:durableId="1621112907">
    <w:abstractNumId w:val="13"/>
  </w:num>
  <w:num w:numId="22" w16cid:durableId="15429843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5B3"/>
    <w:rsid w:val="000316C5"/>
    <w:rsid w:val="0003357C"/>
    <w:rsid w:val="000344C8"/>
    <w:rsid w:val="00035052"/>
    <w:rsid w:val="000350A5"/>
    <w:rsid w:val="0003554D"/>
    <w:rsid w:val="0003560F"/>
    <w:rsid w:val="00037281"/>
    <w:rsid w:val="0003767A"/>
    <w:rsid w:val="000377BF"/>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99E"/>
    <w:rsid w:val="00191B5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6428"/>
    <w:rsid w:val="001D64E7"/>
    <w:rsid w:val="001D6BED"/>
    <w:rsid w:val="001D6F1E"/>
    <w:rsid w:val="001D7335"/>
    <w:rsid w:val="001D73A5"/>
    <w:rsid w:val="001D7981"/>
    <w:rsid w:val="001E06B8"/>
    <w:rsid w:val="001E27E0"/>
    <w:rsid w:val="001E2883"/>
    <w:rsid w:val="001E3933"/>
    <w:rsid w:val="001E46E5"/>
    <w:rsid w:val="001E490B"/>
    <w:rsid w:val="001E4921"/>
    <w:rsid w:val="001E6214"/>
    <w:rsid w:val="001E65ED"/>
    <w:rsid w:val="001E74A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454C"/>
    <w:rsid w:val="00214737"/>
    <w:rsid w:val="00214A1B"/>
    <w:rsid w:val="00215089"/>
    <w:rsid w:val="00215A8A"/>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C0445"/>
    <w:rsid w:val="003C0DC0"/>
    <w:rsid w:val="003C1D74"/>
    <w:rsid w:val="003C1F6D"/>
    <w:rsid w:val="003C2BD4"/>
    <w:rsid w:val="003C385A"/>
    <w:rsid w:val="003C4691"/>
    <w:rsid w:val="003C4FF3"/>
    <w:rsid w:val="003C5989"/>
    <w:rsid w:val="003C5C67"/>
    <w:rsid w:val="003C6022"/>
    <w:rsid w:val="003C6D4E"/>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64E"/>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298A"/>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72E2"/>
    <w:rsid w:val="008D0F6B"/>
    <w:rsid w:val="008D0FAE"/>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0FE3"/>
    <w:rsid w:val="009713B0"/>
    <w:rsid w:val="00973D05"/>
    <w:rsid w:val="009743CB"/>
    <w:rsid w:val="009757B3"/>
    <w:rsid w:val="00975E60"/>
    <w:rsid w:val="009767A3"/>
    <w:rsid w:val="00977397"/>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477CF"/>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991"/>
    <w:rsid w:val="00C65AE5"/>
    <w:rsid w:val="00C65B37"/>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FF6"/>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8F9"/>
    <w:rsid w:val="00D06FC4"/>
    <w:rsid w:val="00D1049B"/>
    <w:rsid w:val="00D10F7C"/>
    <w:rsid w:val="00D12A54"/>
    <w:rsid w:val="00D1338B"/>
    <w:rsid w:val="00D14CA0"/>
    <w:rsid w:val="00D14CE8"/>
    <w:rsid w:val="00D157BB"/>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1800"/>
    <w:rsid w:val="00DC1F96"/>
    <w:rsid w:val="00DC3953"/>
    <w:rsid w:val="00DC4736"/>
    <w:rsid w:val="00DC47BB"/>
    <w:rsid w:val="00DC5B1B"/>
    <w:rsid w:val="00DC5BD7"/>
    <w:rsid w:val="00DC66B0"/>
    <w:rsid w:val="00DC6E74"/>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4F1"/>
    <w:rsid w:val="00E535EC"/>
    <w:rsid w:val="00E53F08"/>
    <w:rsid w:val="00E549C8"/>
    <w:rsid w:val="00E55FEB"/>
    <w:rsid w:val="00E566D8"/>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wakin.org/v2/read/view.php?tid=2314" TargetMode="External"/><Relationship Id="rId18" Type="http://schemas.openxmlformats.org/officeDocument/2006/relationships/hyperlink" Target="https://onbeing.org/blog/reflections-on-the-inner-work-of-holding-parado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emarginalian.org/2019/01/16/susan-sontag-cioran-history/" TargetMode="External"/><Relationship Id="rId17" Type="http://schemas.openxmlformats.org/officeDocument/2006/relationships/hyperlink" Target="https://www.themarginalian.org/2015/11/06/alan-watts-swimming-headless/" TargetMode="External"/><Relationship Id="rId2" Type="http://schemas.openxmlformats.org/officeDocument/2006/relationships/numbering" Target="numbering.xml"/><Relationship Id="rId16" Type="http://schemas.openxmlformats.org/officeDocument/2006/relationships/hyperlink" Target="https://www.uua.org/worship/words/chalice-lighting/embrace-nigh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atergood.berkeley.edu/article/item/seven_ways_to_cope_with_uncertainty" TargetMode="External"/><Relationship Id="rId5" Type="http://schemas.openxmlformats.org/officeDocument/2006/relationships/webSettings" Target="webSettings.xml"/><Relationship Id="rId15" Type="http://schemas.openxmlformats.org/officeDocument/2006/relationships/hyperlink" Target="https://www.uua.org/worship/words/reading/paradox-ancestry" TargetMode="External"/><Relationship Id="rId10" Type="http://schemas.openxmlformats.org/officeDocument/2006/relationships/hyperlink" Target="https://www.phoenixuu.org/wp-content/uploads/2016/02/Paradox-Ambiguity-June-2017.pdf" TargetMode="External"/><Relationship Id="rId19" Type="http://schemas.openxmlformats.org/officeDocument/2006/relationships/hyperlink" Target="https://www.uua.org/worship/words/closing/6006.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wakin.org/v2/read/view.php?tid=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5025</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20</cp:revision>
  <cp:lastPrinted>2022-05-01T01:22:00Z</cp:lastPrinted>
  <dcterms:created xsi:type="dcterms:W3CDTF">2022-06-10T14:02:00Z</dcterms:created>
  <dcterms:modified xsi:type="dcterms:W3CDTF">2022-06-28T20:19:00Z</dcterms:modified>
</cp:coreProperties>
</file>